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3411" w14:textId="2F168EB4" w:rsidR="00BC7522" w:rsidRPr="00C25BF4" w:rsidRDefault="00654498" w:rsidP="00654498">
      <w:pPr>
        <w:jc w:val="center"/>
        <w:rPr>
          <w:rFonts w:ascii="Times New Roman" w:eastAsia="標楷體" w:hAnsi="Times New Roman"/>
          <w:sz w:val="32"/>
          <w:szCs w:val="32"/>
        </w:rPr>
      </w:pPr>
      <w:r w:rsidRPr="00C25BF4">
        <w:rPr>
          <w:rFonts w:ascii="Times New Roman" w:eastAsia="標楷體" w:hAnsi="Times New Roman" w:hint="eastAsia"/>
          <w:sz w:val="32"/>
          <w:szCs w:val="32"/>
        </w:rPr>
        <w:t>雲林縣環</w:t>
      </w:r>
      <w:r w:rsidR="00C25BF4" w:rsidRPr="00C25BF4">
        <w:rPr>
          <w:rFonts w:ascii="Times New Roman" w:eastAsia="標楷體" w:hAnsi="Times New Roman" w:hint="eastAsia"/>
          <w:sz w:val="32"/>
          <w:szCs w:val="32"/>
        </w:rPr>
        <w:t>境</w:t>
      </w:r>
      <w:r w:rsidRPr="00C25BF4">
        <w:rPr>
          <w:rFonts w:ascii="Times New Roman" w:eastAsia="標楷體" w:hAnsi="Times New Roman" w:hint="eastAsia"/>
          <w:sz w:val="32"/>
          <w:szCs w:val="32"/>
        </w:rPr>
        <w:t>保</w:t>
      </w:r>
      <w:r w:rsidR="00C25BF4" w:rsidRPr="00C25BF4">
        <w:rPr>
          <w:rFonts w:ascii="Times New Roman" w:eastAsia="標楷體" w:hAnsi="Times New Roman" w:hint="eastAsia"/>
          <w:sz w:val="32"/>
          <w:szCs w:val="32"/>
        </w:rPr>
        <w:t>護</w:t>
      </w:r>
      <w:r w:rsidRPr="00C25BF4">
        <w:rPr>
          <w:rFonts w:ascii="Times New Roman" w:eastAsia="標楷體" w:hAnsi="Times New Roman" w:hint="eastAsia"/>
          <w:sz w:val="32"/>
          <w:szCs w:val="32"/>
        </w:rPr>
        <w:t>局</w:t>
      </w:r>
    </w:p>
    <w:p w14:paraId="4C954B5D" w14:textId="77777777" w:rsidR="00654498" w:rsidRPr="00C25BF4" w:rsidRDefault="00654498" w:rsidP="00654498">
      <w:pPr>
        <w:jc w:val="center"/>
        <w:rPr>
          <w:rFonts w:ascii="Times New Roman" w:eastAsia="標楷體" w:hAnsi="Times New Roman"/>
          <w:sz w:val="32"/>
          <w:szCs w:val="32"/>
        </w:rPr>
      </w:pPr>
      <w:r w:rsidRPr="00C25BF4">
        <w:rPr>
          <w:rFonts w:ascii="Times New Roman" w:eastAsia="標楷體" w:hAnsi="Times New Roman" w:hint="eastAsia"/>
          <w:sz w:val="32"/>
          <w:szCs w:val="32"/>
        </w:rPr>
        <w:t>居家室內空氣品質</w:t>
      </w:r>
      <w:r w:rsidR="00FA4B74" w:rsidRPr="00C25BF4">
        <w:rPr>
          <w:rFonts w:ascii="Times New Roman" w:eastAsia="標楷體" w:hAnsi="Times New Roman" w:hint="eastAsia"/>
          <w:sz w:val="32"/>
          <w:szCs w:val="32"/>
        </w:rPr>
        <w:t>即時</w:t>
      </w:r>
      <w:r w:rsidRPr="00C25BF4">
        <w:rPr>
          <w:rFonts w:ascii="Times New Roman" w:eastAsia="標楷體" w:hAnsi="Times New Roman" w:hint="eastAsia"/>
          <w:sz w:val="32"/>
          <w:szCs w:val="32"/>
        </w:rPr>
        <w:t>量測服務申請表</w:t>
      </w:r>
    </w:p>
    <w:p w14:paraId="16790ACD" w14:textId="77777777" w:rsidR="00654498" w:rsidRPr="00C25BF4" w:rsidRDefault="00654498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54498" w:rsidRPr="00C25BF4" w14:paraId="50CC7C9B" w14:textId="77777777" w:rsidTr="00654498">
        <w:tc>
          <w:tcPr>
            <w:tcW w:w="2405" w:type="dxa"/>
            <w:vAlign w:val="center"/>
          </w:tcPr>
          <w:p w14:paraId="3CA0100C" w14:textId="77777777" w:rsidR="00654498" w:rsidRPr="00C25BF4" w:rsidRDefault="00654498" w:rsidP="0065449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5891" w:type="dxa"/>
          </w:tcPr>
          <w:p w14:paraId="63947154" w14:textId="77777777" w:rsidR="00654498" w:rsidRPr="00C25BF4" w:rsidRDefault="0065449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4498" w:rsidRPr="00C25BF4" w14:paraId="2120A45A" w14:textId="77777777" w:rsidTr="00654498">
        <w:tc>
          <w:tcPr>
            <w:tcW w:w="2405" w:type="dxa"/>
            <w:vAlign w:val="center"/>
          </w:tcPr>
          <w:p w14:paraId="4FD51F06" w14:textId="77777777" w:rsidR="00654498" w:rsidRPr="00C25BF4" w:rsidRDefault="00654498" w:rsidP="0065449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5891" w:type="dxa"/>
          </w:tcPr>
          <w:p w14:paraId="3E14056B" w14:textId="77777777" w:rsidR="00654498" w:rsidRPr="00C25BF4" w:rsidRDefault="006544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</w:t>
            </w: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同申請人</w:t>
            </w:r>
          </w:p>
        </w:tc>
      </w:tr>
      <w:tr w:rsidR="00654498" w:rsidRPr="00C25BF4" w14:paraId="0B1CB497" w14:textId="77777777" w:rsidTr="00654498">
        <w:tc>
          <w:tcPr>
            <w:tcW w:w="2405" w:type="dxa"/>
            <w:vAlign w:val="center"/>
          </w:tcPr>
          <w:p w14:paraId="7C4DD94C" w14:textId="0123F739" w:rsidR="00654498" w:rsidRPr="00C25BF4" w:rsidRDefault="00C25BF4" w:rsidP="0065449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聯</w:t>
            </w:r>
            <w:r w:rsidR="00654498"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絡電話</w:t>
            </w:r>
          </w:p>
        </w:tc>
        <w:tc>
          <w:tcPr>
            <w:tcW w:w="5891" w:type="dxa"/>
          </w:tcPr>
          <w:p w14:paraId="51963930" w14:textId="77777777" w:rsidR="00654498" w:rsidRPr="00C25BF4" w:rsidRDefault="0065449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4498" w:rsidRPr="00C25BF4" w14:paraId="16196716" w14:textId="77777777" w:rsidTr="00654498">
        <w:tc>
          <w:tcPr>
            <w:tcW w:w="2405" w:type="dxa"/>
            <w:vAlign w:val="center"/>
          </w:tcPr>
          <w:p w14:paraId="6748C9A3" w14:textId="77777777" w:rsidR="00654498" w:rsidRPr="00C25BF4" w:rsidRDefault="00654498" w:rsidP="0065449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方便聯絡的時間</w:t>
            </w:r>
          </w:p>
        </w:tc>
        <w:tc>
          <w:tcPr>
            <w:tcW w:w="5891" w:type="dxa"/>
          </w:tcPr>
          <w:p w14:paraId="6E6C68AD" w14:textId="77777777" w:rsidR="00654498" w:rsidRPr="00C25BF4" w:rsidRDefault="00654498" w:rsidP="0065449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上午</w:t>
            </w: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08:00~12:00 </w:t>
            </w:r>
          </w:p>
          <w:p w14:paraId="4FF8955B" w14:textId="77777777" w:rsidR="00654498" w:rsidRPr="00C25BF4" w:rsidRDefault="00654498" w:rsidP="0065449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sym w:font="Wingdings 2" w:char="F0A3"/>
            </w: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下午</w:t>
            </w: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13:00</w:t>
            </w:r>
            <w:r w:rsidRPr="00C25BF4">
              <w:rPr>
                <w:rFonts w:ascii="Times New Roman" w:eastAsia="標楷體" w:hAnsi="Times New Roman"/>
                <w:sz w:val="28"/>
                <w:szCs w:val="28"/>
              </w:rPr>
              <w:t>~18:00</w:t>
            </w:r>
          </w:p>
          <w:p w14:paraId="0E869C1A" w14:textId="77777777" w:rsidR="00654498" w:rsidRPr="00C25BF4" w:rsidRDefault="00654498" w:rsidP="0065449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假日</w:t>
            </w:r>
          </w:p>
          <w:p w14:paraId="5D1F5554" w14:textId="77777777" w:rsidR="00654498" w:rsidRPr="00C25BF4" w:rsidRDefault="00654498" w:rsidP="0065449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="00257981"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指定時間：</w:t>
            </w: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_____________________</w:t>
            </w:r>
          </w:p>
        </w:tc>
      </w:tr>
      <w:tr w:rsidR="00654498" w:rsidRPr="00C25BF4" w14:paraId="1AAEC52F" w14:textId="77777777" w:rsidTr="00654498">
        <w:tc>
          <w:tcPr>
            <w:tcW w:w="2405" w:type="dxa"/>
            <w:vAlign w:val="center"/>
          </w:tcPr>
          <w:p w14:paraId="67947C39" w14:textId="77777777" w:rsidR="00654498" w:rsidRPr="00C25BF4" w:rsidRDefault="00654498" w:rsidP="0065449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檢測地址</w:t>
            </w:r>
          </w:p>
        </w:tc>
        <w:tc>
          <w:tcPr>
            <w:tcW w:w="5891" w:type="dxa"/>
          </w:tcPr>
          <w:p w14:paraId="466E909E" w14:textId="77777777" w:rsidR="00654498" w:rsidRPr="00C25BF4" w:rsidRDefault="0065449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4498" w:rsidRPr="00C25BF4" w14:paraId="3871DDF1" w14:textId="77777777" w:rsidTr="00654498">
        <w:tc>
          <w:tcPr>
            <w:tcW w:w="2405" w:type="dxa"/>
            <w:vAlign w:val="center"/>
          </w:tcPr>
          <w:p w14:paraId="3DCF5000" w14:textId="77777777" w:rsidR="00654498" w:rsidRPr="00C25BF4" w:rsidRDefault="00654498" w:rsidP="0065449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25BF4">
              <w:rPr>
                <w:rFonts w:ascii="Times New Roman" w:eastAsia="標楷體" w:hAnsi="Times New Roman" w:hint="eastAsia"/>
                <w:sz w:val="28"/>
                <w:szCs w:val="28"/>
              </w:rPr>
              <w:t>檢測原因</w:t>
            </w:r>
          </w:p>
        </w:tc>
        <w:tc>
          <w:tcPr>
            <w:tcW w:w="5891" w:type="dxa"/>
          </w:tcPr>
          <w:p w14:paraId="553CE51E" w14:textId="77777777" w:rsidR="00654498" w:rsidRPr="00C25BF4" w:rsidRDefault="00157A26">
            <w:pP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C25BF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請簡述檢測緣由，如：周邊污染影響室內、新裝修之室內氣味、油漆粉刷或其他異味</w:t>
            </w:r>
            <w:r w:rsidRPr="00C25BF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…</w:t>
            </w:r>
            <w:r w:rsidRPr="00C25BF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等</w:t>
            </w:r>
          </w:p>
          <w:p w14:paraId="1C2E96ED" w14:textId="77777777" w:rsidR="00157A26" w:rsidRPr="00C25BF4" w:rsidRDefault="00157A26">
            <w:pP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4260D292" w14:textId="77777777" w:rsidR="00157A26" w:rsidRPr="00C25BF4" w:rsidRDefault="00157A26">
            <w:pP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177B0807" w14:textId="77777777" w:rsidR="00157A26" w:rsidRPr="00C25BF4" w:rsidRDefault="00157A26">
            <w:pP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65EFB7FA" w14:textId="77777777" w:rsidR="00157A26" w:rsidRPr="00C25BF4" w:rsidRDefault="00157A2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35C4484" w14:textId="77777777" w:rsidR="00654498" w:rsidRPr="00C25BF4" w:rsidRDefault="00654498" w:rsidP="00FA4B74">
      <w:p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25BF4">
        <w:rPr>
          <w:rFonts w:ascii="Times New Roman" w:eastAsia="標楷體" w:hAnsi="Times New Roman" w:hint="eastAsia"/>
          <w:sz w:val="28"/>
          <w:szCs w:val="28"/>
        </w:rPr>
        <w:t>備註：</w:t>
      </w:r>
    </w:p>
    <w:p w14:paraId="05BD26E4" w14:textId="59887DB2" w:rsidR="00654498" w:rsidRPr="00C25BF4" w:rsidRDefault="00654498" w:rsidP="00FA4B74">
      <w:pPr>
        <w:adjustRightInd w:val="0"/>
        <w:snapToGrid w:val="0"/>
        <w:ind w:leftChars="118" w:left="555" w:hangingChars="97" w:hanging="272"/>
        <w:rPr>
          <w:rFonts w:ascii="Times New Roman" w:eastAsia="標楷體" w:hAnsi="Times New Roman"/>
          <w:sz w:val="28"/>
          <w:szCs w:val="28"/>
        </w:rPr>
      </w:pPr>
      <w:r w:rsidRPr="00C25BF4">
        <w:rPr>
          <w:rFonts w:ascii="Times New Roman" w:eastAsia="標楷體" w:hAnsi="Times New Roman" w:hint="eastAsia"/>
          <w:sz w:val="28"/>
          <w:szCs w:val="28"/>
        </w:rPr>
        <w:t>1.</w:t>
      </w:r>
      <w:r w:rsidRPr="00C25BF4">
        <w:rPr>
          <w:rFonts w:ascii="Times New Roman" w:eastAsia="標楷體" w:hAnsi="Times New Roman" w:hint="eastAsia"/>
          <w:sz w:val="28"/>
          <w:szCs w:val="28"/>
        </w:rPr>
        <w:t>居家</w:t>
      </w:r>
      <w:r w:rsidR="00257981" w:rsidRPr="00C25BF4">
        <w:rPr>
          <w:rFonts w:ascii="Times New Roman" w:eastAsia="標楷體" w:hAnsi="Times New Roman" w:hint="eastAsia"/>
          <w:sz w:val="28"/>
          <w:szCs w:val="28"/>
        </w:rPr>
        <w:t>室內空氣品質</w:t>
      </w:r>
      <w:r w:rsidRPr="00C25BF4">
        <w:rPr>
          <w:rFonts w:ascii="Times New Roman" w:eastAsia="標楷體" w:hAnsi="Times New Roman" w:hint="eastAsia"/>
          <w:sz w:val="28"/>
          <w:szCs w:val="28"/>
        </w:rPr>
        <w:t>檢測項目包含：二氧化碳</w:t>
      </w:r>
      <w:r w:rsidR="00C25BF4" w:rsidRPr="00C25BF4">
        <w:rPr>
          <w:rFonts w:ascii="Times New Roman" w:eastAsia="標楷體" w:hAnsi="Times New Roman" w:hint="eastAsia"/>
          <w:sz w:val="28"/>
          <w:szCs w:val="28"/>
        </w:rPr>
        <w:t>、一氧化碳</w:t>
      </w:r>
      <w:r w:rsidRPr="00C25BF4">
        <w:rPr>
          <w:rFonts w:ascii="Times New Roman" w:eastAsia="標楷體" w:hAnsi="Times New Roman" w:hint="eastAsia"/>
          <w:sz w:val="28"/>
          <w:szCs w:val="28"/>
        </w:rPr>
        <w:t>、</w:t>
      </w:r>
      <w:r w:rsidR="00257981" w:rsidRPr="00C25BF4">
        <w:rPr>
          <w:rFonts w:ascii="Times New Roman" w:eastAsia="標楷體" w:hAnsi="Times New Roman" w:cs="Times New Roman"/>
          <w:sz w:val="28"/>
          <w:szCs w:val="28"/>
        </w:rPr>
        <w:t>PM</w:t>
      </w:r>
      <w:r w:rsidR="00C25BF4" w:rsidRPr="00C25BF4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2.5</w:t>
      </w:r>
      <w:r w:rsidR="00257981" w:rsidRPr="00C25BF4">
        <w:rPr>
          <w:rFonts w:ascii="Times New Roman" w:eastAsia="標楷體" w:hAnsi="Times New Roman" w:cs="Times New Roman"/>
          <w:sz w:val="28"/>
          <w:szCs w:val="28"/>
        </w:rPr>
        <w:t>、</w:t>
      </w:r>
      <w:r w:rsidR="00257981" w:rsidRPr="00C25BF4">
        <w:rPr>
          <w:rFonts w:ascii="Times New Roman" w:eastAsia="標楷體" w:hAnsi="Times New Roman" w:cs="Times New Roman"/>
          <w:sz w:val="28"/>
          <w:szCs w:val="28"/>
        </w:rPr>
        <w:t>PM</w:t>
      </w:r>
      <w:r w:rsidR="00C25BF4" w:rsidRPr="00C25BF4">
        <w:rPr>
          <w:rFonts w:ascii="Times New Roman" w:eastAsia="標楷體" w:hAnsi="Times New Roman" w:cs="Times New Roman" w:hint="eastAsia"/>
          <w:sz w:val="28"/>
          <w:szCs w:val="28"/>
          <w:vertAlign w:val="subscript"/>
        </w:rPr>
        <w:t>10</w:t>
      </w:r>
      <w:r w:rsidRPr="00C25BF4">
        <w:rPr>
          <w:rFonts w:ascii="Times New Roman" w:eastAsia="標楷體" w:hAnsi="Times New Roman" w:hint="eastAsia"/>
          <w:sz w:val="28"/>
          <w:szCs w:val="28"/>
        </w:rPr>
        <w:t>、總揮發性有機物。</w:t>
      </w:r>
    </w:p>
    <w:p w14:paraId="7119D8B4" w14:textId="2B798687" w:rsidR="00654498" w:rsidRPr="00C25BF4" w:rsidRDefault="00654498" w:rsidP="00C25BF4">
      <w:pPr>
        <w:adjustRightInd w:val="0"/>
        <w:snapToGrid w:val="0"/>
        <w:ind w:leftChars="118" w:left="555" w:hangingChars="97" w:hanging="272"/>
        <w:rPr>
          <w:rFonts w:ascii="Times New Roman" w:eastAsia="標楷體" w:hAnsi="Times New Roman"/>
          <w:sz w:val="28"/>
          <w:szCs w:val="28"/>
        </w:rPr>
      </w:pPr>
      <w:r w:rsidRPr="00C25BF4">
        <w:rPr>
          <w:rFonts w:ascii="Times New Roman" w:eastAsia="標楷體" w:hAnsi="Times New Roman" w:hint="eastAsia"/>
          <w:sz w:val="28"/>
          <w:szCs w:val="28"/>
        </w:rPr>
        <w:t>2.</w:t>
      </w:r>
      <w:r w:rsidRPr="00C25BF4">
        <w:rPr>
          <w:rFonts w:ascii="Times New Roman" w:eastAsia="標楷體" w:hAnsi="Times New Roman" w:hint="eastAsia"/>
          <w:sz w:val="28"/>
          <w:szCs w:val="28"/>
        </w:rPr>
        <w:t>檢測設備為直讀式儀器，可於檢測後立即了解檢測結果。</w:t>
      </w:r>
    </w:p>
    <w:p w14:paraId="079B61A3" w14:textId="77777777" w:rsidR="00FA4B74" w:rsidRPr="00C25BF4" w:rsidRDefault="00FA4B74" w:rsidP="00257981">
      <w:pPr>
        <w:ind w:leftChars="118" w:left="516" w:hangingChars="97" w:hanging="233"/>
        <w:rPr>
          <w:rFonts w:ascii="Times New Roman" w:eastAsia="標楷體" w:hAnsi="Times New Roman"/>
        </w:rPr>
      </w:pPr>
    </w:p>
    <w:p w14:paraId="6EFD6196" w14:textId="77777777" w:rsidR="00FA4B74" w:rsidRPr="00C25BF4" w:rsidRDefault="00FA4B74" w:rsidP="00257981">
      <w:pPr>
        <w:ind w:leftChars="118" w:left="516" w:hangingChars="97" w:hanging="233"/>
        <w:rPr>
          <w:rFonts w:ascii="Times New Roman" w:eastAsia="標楷體" w:hAnsi="Times New Roman"/>
        </w:rPr>
      </w:pPr>
    </w:p>
    <w:p w14:paraId="09959A40" w14:textId="56D382A7" w:rsidR="00FA4B74" w:rsidRPr="00C25BF4" w:rsidRDefault="00FA4B74" w:rsidP="00FA4B74">
      <w:pPr>
        <w:adjustRightInd w:val="0"/>
        <w:snapToGrid w:val="0"/>
        <w:ind w:leftChars="118" w:left="555" w:hangingChars="97" w:hanging="272"/>
        <w:rPr>
          <w:rFonts w:ascii="Times New Roman" w:eastAsia="標楷體" w:hAnsi="Times New Roman"/>
          <w:color w:val="0000FF"/>
          <w:sz w:val="28"/>
          <w:szCs w:val="28"/>
        </w:rPr>
      </w:pPr>
      <w:r w:rsidRPr="00C25BF4">
        <w:rPr>
          <w:rFonts w:ascii="Times New Roman" w:eastAsia="標楷體" w:hAnsi="Times New Roman" w:hint="eastAsia"/>
          <w:color w:val="0000FF"/>
          <w:sz w:val="28"/>
          <w:szCs w:val="28"/>
        </w:rPr>
        <w:t>※請傳真</w:t>
      </w:r>
      <w:r w:rsidRPr="00C25BF4">
        <w:rPr>
          <w:rFonts w:ascii="Times New Roman" w:eastAsia="標楷體" w:hAnsi="Times New Roman" w:cs="Times New Roman"/>
          <w:color w:val="0000FF"/>
          <w:sz w:val="28"/>
          <w:szCs w:val="28"/>
        </w:rPr>
        <w:t>05-5321239</w:t>
      </w:r>
      <w:r w:rsidRPr="00C25BF4">
        <w:rPr>
          <w:rFonts w:ascii="Times New Roman" w:eastAsia="標楷體" w:hAnsi="Times New Roman" w:hint="eastAsia"/>
          <w:color w:val="0000FF"/>
          <w:sz w:val="28"/>
          <w:szCs w:val="28"/>
        </w:rPr>
        <w:t>或</w:t>
      </w:r>
      <w:r w:rsidRPr="00C25BF4">
        <w:rPr>
          <w:rFonts w:ascii="Times New Roman" w:eastAsia="標楷體" w:hAnsi="Times New Roman" w:cs="Times New Roman"/>
          <w:color w:val="0000FF"/>
          <w:sz w:val="28"/>
          <w:szCs w:val="28"/>
        </w:rPr>
        <w:t xml:space="preserve">E-mail: </w:t>
      </w:r>
      <w:r w:rsidR="00C25BF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YJH</w:t>
      </w:r>
      <w:r w:rsidRPr="00C25BF4">
        <w:rPr>
          <w:rFonts w:ascii="Times New Roman" w:eastAsia="標楷體" w:hAnsi="Times New Roman" w:cs="Times New Roman"/>
          <w:color w:val="0000FF"/>
          <w:sz w:val="28"/>
          <w:szCs w:val="28"/>
        </w:rPr>
        <w:t>@</w:t>
      </w:r>
      <w:r w:rsidR="00C25BF4">
        <w:rPr>
          <w:rFonts w:ascii="Times New Roman" w:eastAsia="標楷體" w:hAnsi="Times New Roman" w:cs="Times New Roman"/>
          <w:color w:val="0000FF"/>
          <w:sz w:val="28"/>
          <w:szCs w:val="28"/>
        </w:rPr>
        <w:t>jsene.com</w:t>
      </w:r>
      <w:r w:rsidRPr="00C25BF4">
        <w:rPr>
          <w:rFonts w:ascii="Times New Roman" w:eastAsia="標楷體" w:hAnsi="Times New Roman" w:cs="Times New Roman"/>
          <w:color w:val="0000FF"/>
          <w:sz w:val="28"/>
          <w:szCs w:val="28"/>
        </w:rPr>
        <w:t xml:space="preserve"> </w:t>
      </w:r>
      <w:r w:rsidR="00C25BF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葉建宏先生</w:t>
      </w:r>
      <w:r w:rsidRPr="00C25BF4">
        <w:rPr>
          <w:rFonts w:ascii="Times New Roman" w:eastAsia="標楷體" w:hAnsi="Times New Roman" w:hint="eastAsia"/>
          <w:color w:val="0000FF"/>
          <w:sz w:val="28"/>
          <w:szCs w:val="28"/>
        </w:rPr>
        <w:t xml:space="preserve"> </w:t>
      </w:r>
      <w:r w:rsidRPr="00C25BF4">
        <w:rPr>
          <w:rFonts w:ascii="Times New Roman" w:eastAsia="標楷體" w:hAnsi="Times New Roman" w:hint="eastAsia"/>
          <w:color w:val="0000FF"/>
          <w:sz w:val="28"/>
          <w:szCs w:val="28"/>
        </w:rPr>
        <w:t>收</w:t>
      </w:r>
    </w:p>
    <w:p w14:paraId="4B4B4C4F" w14:textId="3D6D55C1" w:rsidR="00FA4B74" w:rsidRPr="00C25BF4" w:rsidRDefault="00FA4B74" w:rsidP="00FA4B74">
      <w:pPr>
        <w:adjustRightInd w:val="0"/>
        <w:snapToGrid w:val="0"/>
        <w:ind w:leftChars="118" w:left="555" w:hangingChars="97" w:hanging="272"/>
        <w:rPr>
          <w:rFonts w:ascii="Times New Roman" w:eastAsia="標楷體" w:hAnsi="Times New Roman"/>
          <w:color w:val="0000FF"/>
          <w:sz w:val="28"/>
          <w:szCs w:val="28"/>
        </w:rPr>
      </w:pPr>
      <w:r w:rsidRPr="00C25BF4">
        <w:rPr>
          <w:rFonts w:ascii="Times New Roman" w:eastAsia="標楷體" w:hAnsi="Times New Roman" w:hint="eastAsia"/>
          <w:color w:val="0000FF"/>
          <w:sz w:val="28"/>
          <w:szCs w:val="28"/>
        </w:rPr>
        <w:t>※如有相關問題，請洽電話</w:t>
      </w:r>
      <w:r w:rsidRPr="00C25BF4">
        <w:rPr>
          <w:rFonts w:ascii="Times New Roman" w:eastAsia="標楷體" w:hAnsi="Times New Roman" w:cs="Times New Roman"/>
          <w:color w:val="0000FF"/>
          <w:sz w:val="28"/>
          <w:szCs w:val="28"/>
        </w:rPr>
        <w:t xml:space="preserve">(05)5321238#21 </w:t>
      </w:r>
      <w:r w:rsidR="00C25BF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葉建宏</w:t>
      </w:r>
      <w:bookmarkStart w:id="0" w:name="_GoBack"/>
      <w:bookmarkEnd w:id="0"/>
      <w:r w:rsidR="00C25BF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先生</w:t>
      </w:r>
      <w:r w:rsidRPr="00C25BF4">
        <w:rPr>
          <w:rFonts w:ascii="Times New Roman" w:eastAsia="標楷體" w:hAnsi="Times New Roman" w:hint="eastAsia"/>
          <w:color w:val="0000FF"/>
          <w:sz w:val="28"/>
          <w:szCs w:val="28"/>
        </w:rPr>
        <w:t>。</w:t>
      </w:r>
    </w:p>
    <w:sectPr w:rsidR="00FA4B74" w:rsidRPr="00C25B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98"/>
    <w:rsid w:val="00157A26"/>
    <w:rsid w:val="00257981"/>
    <w:rsid w:val="00654498"/>
    <w:rsid w:val="00937B01"/>
    <w:rsid w:val="00BC7522"/>
    <w:rsid w:val="00C25BF4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962D"/>
  <w15:chartTrackingRefBased/>
  <w15:docId w15:val="{AC3CA91D-E7A4-44FF-BC2B-260F998D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4498"/>
    <w:rPr>
      <w:color w:val="808080"/>
    </w:rPr>
  </w:style>
  <w:style w:type="paragraph" w:styleId="a5">
    <w:name w:val="List Paragraph"/>
    <w:basedOn w:val="a"/>
    <w:uiPriority w:val="34"/>
    <w:qFormat/>
    <w:rsid w:val="006544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chuan chiu</dc:creator>
  <cp:keywords/>
  <dc:description/>
  <cp:lastModifiedBy>建宏 葉</cp:lastModifiedBy>
  <cp:revision>3</cp:revision>
  <dcterms:created xsi:type="dcterms:W3CDTF">2020-02-14T07:31:00Z</dcterms:created>
  <dcterms:modified xsi:type="dcterms:W3CDTF">2023-07-10T07:41:00Z</dcterms:modified>
</cp:coreProperties>
</file>