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80" w:rsidRDefault="005F1001" w:rsidP="005F1001">
      <w:pPr>
        <w:jc w:val="center"/>
      </w:pPr>
      <w:r w:rsidRPr="007D7443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109</w:t>
      </w:r>
      <w:r w:rsidRPr="007D744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年雲林縣空氣品質</w:t>
      </w:r>
      <w:proofErr w:type="gramStart"/>
      <w:r w:rsidRPr="007D744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淨化區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績優</w:t>
      </w:r>
      <w:proofErr w:type="gramEnd"/>
      <w:r w:rsidR="00F146BE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得獎</w:t>
      </w:r>
      <w:r w:rsidRPr="007D744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名單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3118"/>
        <w:gridCol w:w="1560"/>
      </w:tblGrid>
      <w:tr w:rsidR="00033517" w:rsidRPr="007D7443" w:rsidTr="00E67F81">
        <w:trPr>
          <w:trHeight w:val="1164"/>
        </w:trPr>
        <w:tc>
          <w:tcPr>
            <w:tcW w:w="1843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7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33517" w:rsidRPr="007D7443" w:rsidRDefault="006E2A32" w:rsidP="00A30B4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E2A3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維護管理單位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10861" w:rsidRDefault="00033517" w:rsidP="00A30B4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7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空氣品質淨化區</w:t>
            </w:r>
          </w:p>
          <w:p w:rsidR="00033517" w:rsidRPr="007D7443" w:rsidRDefault="00210861" w:rsidP="00A30B4F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基地</w:t>
            </w:r>
            <w:r w:rsidR="00033517" w:rsidRPr="007D7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3517" w:rsidRPr="00033517" w:rsidRDefault="00033517" w:rsidP="00A30B4F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3351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名次</w:t>
            </w:r>
          </w:p>
        </w:tc>
      </w:tr>
      <w:tr w:rsidR="00033517" w:rsidRPr="007D7443" w:rsidTr="00E67F81">
        <w:trPr>
          <w:trHeight w:val="495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A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組</w:t>
            </w: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br/>
              <w:t>(&lt;0.3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公頃)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二崙鄉</w:t>
            </w:r>
            <w:r w:rsidR="003370D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大庄及田尾段裸露地綠化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-2(</w:t>
            </w: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田尾段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252</w:t>
            </w: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地號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</w:tr>
      <w:tr w:rsidR="00033517" w:rsidRPr="007D7443" w:rsidTr="00E67F81">
        <w:trPr>
          <w:trHeight w:val="51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3517" w:rsidRPr="007D7443" w:rsidRDefault="006E2A32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6E2A32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北港鎮北辰國小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三角公園環境綠化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</w:tr>
      <w:tr w:rsidR="00033517" w:rsidRPr="007D7443" w:rsidTr="00E67F81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B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組</w:t>
            </w: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br/>
              <w:t>(0.3~1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公頃)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二崙鄉</w:t>
            </w:r>
            <w:r w:rsidR="003370DB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33517" w:rsidRPr="007D7443" w:rsidRDefault="00033517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崙西村社區綠化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3517" w:rsidRPr="007D7443" w:rsidRDefault="00033517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</w:tr>
      <w:tr w:rsidR="003370DB" w:rsidRPr="007D7443" w:rsidTr="00E67F81">
        <w:trPr>
          <w:trHeight w:val="48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二崙鄉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大庄及田尾段裸露地綠化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-3(</w:t>
            </w: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田尾段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195</w:t>
            </w: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、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198</w:t>
            </w: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地號</w:t>
            </w:r>
            <w:r w:rsidRPr="007D7443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</w:tr>
      <w:tr w:rsidR="003370DB" w:rsidRPr="007D7443" w:rsidTr="00E67F81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C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組</w:t>
            </w: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br/>
              <w:t>(&gt;1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公頃)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3370DB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西螺鎮廣興國小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廣興教育</w:t>
            </w:r>
            <w:proofErr w:type="gramStart"/>
            <w:r w:rsidRPr="007D7443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農園綠美化</w:t>
            </w:r>
            <w:proofErr w:type="gram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</w:tr>
      <w:tr w:rsidR="003370DB" w:rsidRPr="007D7443" w:rsidTr="00E67F81">
        <w:trPr>
          <w:trHeight w:val="46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二崙鄉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打牛</w:t>
            </w:r>
            <w:proofErr w:type="gramStart"/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湳</w:t>
            </w:r>
            <w:proofErr w:type="gramEnd"/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公園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</w:tr>
      <w:tr w:rsidR="003370DB" w:rsidRPr="007D7443" w:rsidTr="00E67F81">
        <w:trPr>
          <w:trHeight w:val="51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D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組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br/>
            </w: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(</w:t>
            </w:r>
            <w:r w:rsidRPr="007D7443">
              <w:rPr>
                <w:rFonts w:ascii="標楷體" w:eastAsia="標楷體" w:hAnsi="標楷體" w:cs="Times New Roman" w:hint="eastAsia"/>
                <w:color w:val="000000"/>
                <w:kern w:val="0"/>
                <w:sz w:val="26"/>
                <w:szCs w:val="26"/>
              </w:rPr>
              <w:t>道路綠化</w:t>
            </w:r>
            <w:r w:rsidRPr="007D7443"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元長鄉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370DB" w:rsidRPr="007D7443" w:rsidRDefault="00F212F1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F212F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雲172道路綠化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1</w:t>
            </w:r>
          </w:p>
        </w:tc>
      </w:tr>
      <w:tr w:rsidR="003370DB" w:rsidRPr="007D7443" w:rsidTr="00E67F81">
        <w:trPr>
          <w:trHeight w:val="48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370DB" w:rsidRPr="007D7443" w:rsidRDefault="003370DB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</w:pPr>
            <w:r w:rsidRPr="007D7443">
              <w:rPr>
                <w:rFonts w:ascii="標楷體" w:eastAsia="標楷體" w:hAnsi="標楷體" w:cs="Times New Roman" w:hint="eastAsia"/>
                <w:kern w:val="0"/>
                <w:sz w:val="27"/>
                <w:szCs w:val="27"/>
              </w:rPr>
              <w:t>土庫鎮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公所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3370DB" w:rsidRPr="007D7443" w:rsidRDefault="00F212F1" w:rsidP="00A30B4F">
            <w:pPr>
              <w:widowControl/>
              <w:spacing w:line="600" w:lineRule="exact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F212F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新庄至馬光綠化(雲101)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3370DB" w:rsidRPr="007D7443" w:rsidRDefault="005F3EAC" w:rsidP="00A30B4F">
            <w:pPr>
              <w:widowControl/>
              <w:spacing w:line="600" w:lineRule="exact"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</w:p>
        </w:tc>
      </w:tr>
    </w:tbl>
    <w:p w:rsidR="005F1001" w:rsidRDefault="005F1001"/>
    <w:sectPr w:rsidR="005F1001" w:rsidSect="006E2A32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43"/>
    <w:rsid w:val="00033517"/>
    <w:rsid w:val="00210861"/>
    <w:rsid w:val="003370DB"/>
    <w:rsid w:val="00392D80"/>
    <w:rsid w:val="005F1001"/>
    <w:rsid w:val="005F3EAC"/>
    <w:rsid w:val="006E2A32"/>
    <w:rsid w:val="00746220"/>
    <w:rsid w:val="007D7443"/>
    <w:rsid w:val="009D23DE"/>
    <w:rsid w:val="00A30B4F"/>
    <w:rsid w:val="00E67F81"/>
    <w:rsid w:val="00F146BE"/>
    <w:rsid w:val="00F2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8AD1F-E1B2-46F5-87B9-626D9DE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甘尚玉</dc:creator>
  <cp:keywords/>
  <dc:description/>
  <cp:lastModifiedBy>甘尚玉</cp:lastModifiedBy>
  <cp:revision>12</cp:revision>
  <dcterms:created xsi:type="dcterms:W3CDTF">2021-03-09T04:00:00Z</dcterms:created>
  <dcterms:modified xsi:type="dcterms:W3CDTF">2021-03-09T07:32:00Z</dcterms:modified>
</cp:coreProperties>
</file>