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7E" w:rsidRPr="00183615" w:rsidRDefault="000C297E" w:rsidP="00845D20">
      <w:pPr>
        <w:tabs>
          <w:tab w:val="left" w:pos="2674"/>
        </w:tabs>
        <w:rPr>
          <w:rFonts w:ascii="Times New Roman" w:eastAsia="標楷體" w:hAnsi="Times New Roman"/>
        </w:rPr>
      </w:pPr>
      <w:r w:rsidRPr="00183615">
        <w:rPr>
          <w:rFonts w:ascii="Times New Roman" w:eastAsia="標楷體" w:hAnsi="Times New Roman"/>
        </w:rPr>
        <w:tab/>
      </w:r>
    </w:p>
    <w:p w:rsidR="000C297E" w:rsidRPr="00183615" w:rsidRDefault="000C297E" w:rsidP="00845D20">
      <w:pPr>
        <w:rPr>
          <w:rFonts w:ascii="Times New Roman" w:eastAsia="標楷體" w:hAnsi="Times New Roman"/>
          <w:sz w:val="52"/>
          <w:szCs w:val="52"/>
        </w:rPr>
      </w:pPr>
    </w:p>
    <w:p w:rsidR="000C297E" w:rsidRPr="00183615" w:rsidRDefault="000C297E" w:rsidP="00845D20">
      <w:pPr>
        <w:rPr>
          <w:rFonts w:ascii="Times New Roman" w:eastAsia="標楷體" w:hAnsi="Times New Roman"/>
          <w:sz w:val="52"/>
          <w:szCs w:val="52"/>
        </w:rPr>
      </w:pPr>
    </w:p>
    <w:p w:rsidR="000C297E" w:rsidRPr="00183615" w:rsidRDefault="000C297E" w:rsidP="00845D20">
      <w:pPr>
        <w:rPr>
          <w:rFonts w:ascii="Times New Roman" w:eastAsia="標楷體" w:hAnsi="Times New Roman"/>
          <w:sz w:val="52"/>
          <w:szCs w:val="52"/>
        </w:rPr>
      </w:pPr>
    </w:p>
    <w:p w:rsidR="000C297E" w:rsidRPr="00687A38" w:rsidRDefault="00687A38" w:rsidP="00845D20">
      <w:pPr>
        <w:jc w:val="center"/>
        <w:rPr>
          <w:rFonts w:ascii="Times New Roman" w:eastAsia="標楷體" w:hAnsi="Times New Roman"/>
          <w:b/>
          <w:sz w:val="56"/>
          <w:szCs w:val="52"/>
        </w:rPr>
      </w:pPr>
      <w:r w:rsidRPr="00687A38">
        <w:rPr>
          <w:rFonts w:ascii="Times New Roman" w:eastAsia="標楷體" w:hAnsi="Times New Roman"/>
          <w:b/>
          <w:sz w:val="48"/>
          <w:szCs w:val="40"/>
        </w:rPr>
        <w:t>雲林縣</w:t>
      </w:r>
    </w:p>
    <w:p w:rsidR="000C297E" w:rsidRPr="00183615" w:rsidRDefault="000C297E" w:rsidP="00845D20">
      <w:pPr>
        <w:jc w:val="center"/>
        <w:rPr>
          <w:rFonts w:ascii="Times New Roman" w:eastAsia="標楷體" w:hAnsi="Times New Roman"/>
          <w:sz w:val="60"/>
          <w:szCs w:val="60"/>
        </w:rPr>
      </w:pPr>
    </w:p>
    <w:p w:rsidR="00687A38" w:rsidRDefault="000C297E" w:rsidP="00845D20">
      <w:pPr>
        <w:jc w:val="center"/>
        <w:rPr>
          <w:rFonts w:ascii="Times New Roman" w:eastAsia="標楷體" w:hAnsi="Times New Roman"/>
          <w:sz w:val="44"/>
          <w:szCs w:val="40"/>
        </w:rPr>
      </w:pPr>
      <w:r w:rsidRPr="00687A38">
        <w:rPr>
          <w:rFonts w:ascii="Times New Roman" w:eastAsia="標楷體" w:hAnsi="Times New Roman"/>
          <w:sz w:val="44"/>
          <w:szCs w:val="40"/>
        </w:rPr>
        <w:t>10</w:t>
      </w:r>
      <w:r w:rsidR="00C50401" w:rsidRPr="00687A38">
        <w:rPr>
          <w:rFonts w:ascii="Times New Roman" w:eastAsia="標楷體" w:hAnsi="Times New Roman"/>
          <w:sz w:val="44"/>
          <w:szCs w:val="40"/>
        </w:rPr>
        <w:t>7</w:t>
      </w:r>
      <w:r w:rsidRPr="00687A38">
        <w:rPr>
          <w:rFonts w:ascii="Times New Roman" w:eastAsia="標楷體" w:hAnsi="Times New Roman"/>
          <w:sz w:val="44"/>
          <w:szCs w:val="40"/>
        </w:rPr>
        <w:t>年度各級學校加強辦理資源回收工作</w:t>
      </w:r>
    </w:p>
    <w:p w:rsidR="000C297E" w:rsidRPr="00687A38" w:rsidRDefault="000C297E" w:rsidP="00845D20">
      <w:pPr>
        <w:jc w:val="center"/>
        <w:rPr>
          <w:rFonts w:ascii="Times New Roman" w:eastAsia="標楷體" w:hAnsi="Times New Roman"/>
          <w:sz w:val="44"/>
          <w:szCs w:val="40"/>
        </w:rPr>
      </w:pPr>
      <w:r w:rsidRPr="00687A38">
        <w:rPr>
          <w:rFonts w:ascii="Times New Roman" w:eastAsia="標楷體" w:hAnsi="Times New Roman"/>
          <w:sz w:val="44"/>
          <w:szCs w:val="40"/>
        </w:rPr>
        <w:t>考核計畫</w:t>
      </w: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183615" w:rsidRDefault="000C297E" w:rsidP="00845D20">
      <w:pPr>
        <w:rPr>
          <w:rFonts w:ascii="Times New Roman" w:eastAsia="標楷體" w:hAnsi="Times New Roman"/>
        </w:rPr>
      </w:pPr>
    </w:p>
    <w:p w:rsidR="000C297E" w:rsidRPr="00687A38" w:rsidRDefault="00687A38" w:rsidP="00845D20">
      <w:pPr>
        <w:rPr>
          <w:rFonts w:ascii="Times New Roman" w:eastAsia="標楷體" w:hAnsi="Times New Roman"/>
          <w:sz w:val="32"/>
          <w:szCs w:val="32"/>
        </w:rPr>
      </w:pPr>
      <w:r w:rsidRPr="00687A38">
        <w:rPr>
          <w:rFonts w:ascii="Times New Roman" w:eastAsia="標楷體" w:hAnsi="Times New Roman" w:hint="eastAsia"/>
          <w:sz w:val="32"/>
          <w:szCs w:val="32"/>
        </w:rPr>
        <w:t>主辦單位</w:t>
      </w:r>
      <w:r w:rsidRPr="00687A38">
        <w:rPr>
          <w:rFonts w:ascii="Times New Roman" w:eastAsia="標楷體" w:hAnsi="Times New Roman" w:hint="eastAsia"/>
          <w:sz w:val="32"/>
          <w:szCs w:val="32"/>
        </w:rPr>
        <w:t>:</w:t>
      </w:r>
      <w:r w:rsidRPr="00687A38">
        <w:rPr>
          <w:rFonts w:ascii="Times New Roman" w:eastAsia="標楷體" w:hAnsi="Times New Roman" w:hint="eastAsia"/>
          <w:sz w:val="32"/>
          <w:szCs w:val="32"/>
        </w:rPr>
        <w:t>雲林縣環境保護局</w:t>
      </w:r>
    </w:p>
    <w:p w:rsidR="000C297E" w:rsidRPr="00687A38" w:rsidRDefault="000C297E" w:rsidP="00845D20">
      <w:pPr>
        <w:rPr>
          <w:rFonts w:ascii="Times New Roman" w:eastAsia="標楷體" w:hAnsi="Times New Roman"/>
          <w:sz w:val="32"/>
          <w:szCs w:val="32"/>
        </w:rPr>
      </w:pPr>
      <w:r w:rsidRPr="00687A38">
        <w:rPr>
          <w:rFonts w:ascii="Times New Roman" w:eastAsia="標楷體" w:hAnsi="Times New Roman"/>
          <w:sz w:val="32"/>
          <w:szCs w:val="32"/>
        </w:rPr>
        <w:t>執行單位：綠信環境科技股份有限公司</w:t>
      </w:r>
    </w:p>
    <w:p w:rsidR="00687A38" w:rsidRDefault="000C297E" w:rsidP="00845D20">
      <w:pPr>
        <w:jc w:val="center"/>
        <w:rPr>
          <w:rFonts w:ascii="Times New Roman" w:eastAsia="標楷體" w:hAnsi="Times New Roman"/>
          <w:sz w:val="48"/>
          <w:szCs w:val="48"/>
        </w:rPr>
      </w:pPr>
      <w:r w:rsidRPr="00183615">
        <w:rPr>
          <w:rFonts w:ascii="Times New Roman" w:eastAsia="標楷體" w:hAnsi="Times New Roman"/>
          <w:sz w:val="48"/>
          <w:szCs w:val="48"/>
        </w:rPr>
        <w:t xml:space="preserve"> </w:t>
      </w:r>
    </w:p>
    <w:p w:rsidR="00687A38" w:rsidRDefault="00687A38" w:rsidP="00845D20">
      <w:pPr>
        <w:jc w:val="center"/>
        <w:rPr>
          <w:rFonts w:ascii="Times New Roman" w:eastAsia="標楷體" w:hAnsi="Times New Roman"/>
          <w:sz w:val="48"/>
          <w:szCs w:val="48"/>
        </w:rPr>
      </w:pPr>
    </w:p>
    <w:p w:rsidR="000C297E" w:rsidRPr="00183615" w:rsidRDefault="000C297E" w:rsidP="00845D20">
      <w:pPr>
        <w:jc w:val="center"/>
        <w:rPr>
          <w:rFonts w:ascii="Times New Roman" w:eastAsia="標楷體" w:hAnsi="Times New Roman"/>
          <w:sz w:val="48"/>
          <w:szCs w:val="48"/>
        </w:rPr>
        <w:sectPr w:rsidR="000C297E" w:rsidRPr="00183615" w:rsidSect="006311E7">
          <w:headerReference w:type="default" r:id="rId9"/>
          <w:footerReference w:type="even" r:id="rId10"/>
          <w:pgSz w:w="11906" w:h="16838"/>
          <w:pgMar w:top="1440" w:right="1800" w:bottom="1440" w:left="1800" w:header="851" w:footer="992"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425"/>
          <w:titlePg/>
          <w:docGrid w:type="lines" w:linePitch="360"/>
        </w:sectPr>
      </w:pPr>
      <w:r w:rsidRPr="00183615">
        <w:rPr>
          <w:rFonts w:ascii="Times New Roman" w:eastAsia="標楷體" w:hAnsi="Times New Roman"/>
          <w:sz w:val="48"/>
          <w:szCs w:val="48"/>
        </w:rPr>
        <w:t xml:space="preserve"> 10</w:t>
      </w:r>
      <w:r w:rsidR="00C50401">
        <w:rPr>
          <w:rFonts w:ascii="Times New Roman" w:eastAsia="標楷體" w:hAnsi="Times New Roman"/>
          <w:sz w:val="48"/>
          <w:szCs w:val="48"/>
        </w:rPr>
        <w:t>7</w:t>
      </w:r>
      <w:r w:rsidRPr="00183615">
        <w:rPr>
          <w:rFonts w:ascii="Times New Roman" w:eastAsia="標楷體" w:hAnsi="Times New Roman"/>
          <w:sz w:val="48"/>
          <w:szCs w:val="48"/>
        </w:rPr>
        <w:t xml:space="preserve">    </w:t>
      </w:r>
      <w:r w:rsidRPr="00183615">
        <w:rPr>
          <w:rFonts w:ascii="Times New Roman" w:eastAsia="標楷體" w:hAnsi="Times New Roman"/>
          <w:sz w:val="48"/>
          <w:szCs w:val="48"/>
        </w:rPr>
        <w:t>年</w:t>
      </w:r>
      <w:r w:rsidRPr="00183615">
        <w:rPr>
          <w:rFonts w:ascii="Times New Roman" w:eastAsia="標楷體" w:hAnsi="Times New Roman"/>
          <w:sz w:val="48"/>
          <w:szCs w:val="48"/>
        </w:rPr>
        <w:t xml:space="preserve">   </w:t>
      </w:r>
      <w:r w:rsidR="00DA17EA">
        <w:rPr>
          <w:rFonts w:ascii="Times New Roman" w:eastAsia="標楷體" w:hAnsi="Times New Roman" w:hint="eastAsia"/>
          <w:sz w:val="48"/>
          <w:szCs w:val="48"/>
        </w:rPr>
        <w:t>10</w:t>
      </w:r>
      <w:r w:rsidRPr="00183615">
        <w:rPr>
          <w:rFonts w:ascii="Times New Roman" w:eastAsia="標楷體" w:hAnsi="Times New Roman"/>
          <w:sz w:val="48"/>
          <w:szCs w:val="48"/>
        </w:rPr>
        <w:t xml:space="preserve">  </w:t>
      </w:r>
      <w:r w:rsidRPr="00183615">
        <w:rPr>
          <w:rFonts w:ascii="Times New Roman" w:eastAsia="標楷體" w:hAnsi="Times New Roman"/>
          <w:sz w:val="48"/>
          <w:szCs w:val="48"/>
        </w:rPr>
        <w:t>月</w:t>
      </w:r>
      <w:r w:rsidRPr="00183615">
        <w:rPr>
          <w:rFonts w:ascii="Times New Roman" w:eastAsia="標楷體" w:hAnsi="Times New Roman"/>
          <w:sz w:val="48"/>
          <w:szCs w:val="48"/>
        </w:rPr>
        <w:t xml:space="preserve">   </w:t>
      </w:r>
      <w:r w:rsidR="0023506A">
        <w:rPr>
          <w:rFonts w:ascii="Times New Roman" w:eastAsia="標楷體" w:hAnsi="Times New Roman" w:hint="eastAsia"/>
          <w:sz w:val="48"/>
          <w:szCs w:val="48"/>
        </w:rPr>
        <w:t>19</w:t>
      </w:r>
      <w:r w:rsidRPr="00183615">
        <w:rPr>
          <w:rFonts w:ascii="Times New Roman" w:eastAsia="標楷體" w:hAnsi="Times New Roman"/>
          <w:sz w:val="48"/>
          <w:szCs w:val="48"/>
        </w:rPr>
        <w:t xml:space="preserve">   </w:t>
      </w:r>
      <w:r w:rsidRPr="00183615">
        <w:rPr>
          <w:rFonts w:ascii="Times New Roman" w:eastAsia="標楷體" w:hAnsi="Times New Roman"/>
          <w:sz w:val="48"/>
          <w:szCs w:val="48"/>
        </w:rPr>
        <w:t>日</w:t>
      </w:r>
    </w:p>
    <w:p w:rsidR="00DA17EA" w:rsidRDefault="001B56C0" w:rsidP="00845D20">
      <w:pPr>
        <w:pStyle w:val="a3"/>
        <w:ind w:leftChars="0" w:left="0"/>
        <w:jc w:val="center"/>
        <w:rPr>
          <w:rFonts w:ascii="Times New Roman" w:eastAsia="標楷體" w:hAnsi="Times New Roman"/>
          <w:b/>
          <w:sz w:val="32"/>
          <w:szCs w:val="32"/>
        </w:rPr>
      </w:pPr>
      <w:r w:rsidRPr="00183615">
        <w:rPr>
          <w:rFonts w:ascii="Times New Roman" w:eastAsia="標楷體" w:hAnsi="Times New Roman"/>
          <w:b/>
          <w:sz w:val="32"/>
          <w:szCs w:val="32"/>
        </w:rPr>
        <w:lastRenderedPageBreak/>
        <w:t>雲林縣</w:t>
      </w:r>
      <w:r w:rsidRPr="00183615">
        <w:rPr>
          <w:rFonts w:ascii="Times New Roman" w:eastAsia="標楷體" w:hAnsi="Times New Roman"/>
          <w:b/>
          <w:sz w:val="32"/>
          <w:szCs w:val="32"/>
        </w:rPr>
        <w:t>10</w:t>
      </w:r>
      <w:r w:rsidR="00C50401">
        <w:rPr>
          <w:rFonts w:ascii="Times New Roman" w:eastAsia="標楷體" w:hAnsi="Times New Roman"/>
          <w:b/>
          <w:sz w:val="32"/>
          <w:szCs w:val="32"/>
        </w:rPr>
        <w:t>7</w:t>
      </w:r>
      <w:r w:rsidRPr="00183615">
        <w:rPr>
          <w:rFonts w:ascii="Times New Roman" w:eastAsia="標楷體" w:hAnsi="Times New Roman"/>
          <w:b/>
          <w:sz w:val="32"/>
          <w:szCs w:val="32"/>
        </w:rPr>
        <w:t>年度</w:t>
      </w:r>
      <w:r w:rsidR="000C297E" w:rsidRPr="00183615">
        <w:rPr>
          <w:rFonts w:ascii="Times New Roman" w:eastAsia="標楷體" w:hAnsi="Times New Roman"/>
          <w:b/>
          <w:sz w:val="32"/>
          <w:szCs w:val="32"/>
        </w:rPr>
        <w:t>各級學校加強辦理資源回收工作</w:t>
      </w:r>
      <w:r w:rsidRPr="00183615">
        <w:rPr>
          <w:rFonts w:ascii="Times New Roman" w:eastAsia="標楷體" w:hAnsi="Times New Roman"/>
          <w:b/>
          <w:sz w:val="32"/>
          <w:szCs w:val="32"/>
        </w:rPr>
        <w:t>考核計畫</w:t>
      </w:r>
    </w:p>
    <w:p w:rsidR="000B4C71" w:rsidRPr="00845D20" w:rsidRDefault="000B4C71"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b/>
          <w:sz w:val="28"/>
          <w:szCs w:val="24"/>
        </w:rPr>
        <w:t>前言</w:t>
      </w:r>
    </w:p>
    <w:p w:rsidR="007D106E" w:rsidRPr="007D106E" w:rsidRDefault="007D106E" w:rsidP="00845D20">
      <w:pPr>
        <w:pStyle w:val="-11"/>
        <w:spacing w:before="0" w:after="0" w:line="240" w:lineRule="auto"/>
        <w:ind w:leftChars="100" w:left="240"/>
        <w:rPr>
          <w:b/>
          <w:kern w:val="2"/>
          <w:sz w:val="24"/>
        </w:rPr>
      </w:pPr>
      <w:r w:rsidRPr="007D106E">
        <w:rPr>
          <w:rFonts w:hint="eastAsia"/>
          <w:sz w:val="24"/>
        </w:rPr>
        <w:t>為推廣本縣垃圾減量及資源回收政策，加強宣導學生對環境的覺知、資源回收的知識、改變生活的態度、培養資源再利用之技能、並落實減量及回收之行動，希透過學校各項資源回收教案、競賽及宣導等各項活動，瞭解回收即是資源，並建立全校師生環保教育觀念，落實學校「垃圾減量及資源回收」政策之執行，故辦理本考核計畫。</w:t>
      </w:r>
    </w:p>
    <w:p w:rsidR="000B4C71" w:rsidRPr="00845D20" w:rsidRDefault="000B4C71"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b/>
          <w:sz w:val="28"/>
          <w:szCs w:val="24"/>
        </w:rPr>
        <w:t>資源回收項目：</w:t>
      </w:r>
    </w:p>
    <w:p w:rsidR="000B4C71" w:rsidRPr="00183615" w:rsidRDefault="00687A38" w:rsidP="00845D20">
      <w:pPr>
        <w:pStyle w:val="a3"/>
        <w:numPr>
          <w:ilvl w:val="0"/>
          <w:numId w:val="3"/>
        </w:numPr>
        <w:ind w:leftChars="0"/>
        <w:rPr>
          <w:rFonts w:ascii="Times New Roman" w:eastAsia="標楷體" w:hAnsi="Times New Roman"/>
          <w:szCs w:val="24"/>
        </w:rPr>
      </w:pPr>
      <w:r>
        <w:rPr>
          <w:rFonts w:ascii="Times New Roman" w:eastAsia="標楷體" w:hAnsi="Times New Roman" w:hint="eastAsia"/>
          <w:szCs w:val="24"/>
        </w:rPr>
        <w:t>依</w:t>
      </w:r>
      <w:r w:rsidR="00745A74" w:rsidRPr="00745A74">
        <w:rPr>
          <w:rFonts w:ascii="Times New Roman" w:eastAsia="標楷體" w:hAnsi="Times New Roman" w:hint="eastAsia"/>
          <w:szCs w:val="24"/>
        </w:rPr>
        <w:t>廢清法第</w:t>
      </w:r>
      <w:r w:rsidR="00745A74" w:rsidRPr="00745A74">
        <w:rPr>
          <w:rFonts w:ascii="Times New Roman" w:eastAsia="標楷體" w:hAnsi="Times New Roman" w:hint="eastAsia"/>
          <w:szCs w:val="24"/>
        </w:rPr>
        <w:t>5</w:t>
      </w:r>
      <w:r w:rsidR="00745A74" w:rsidRPr="00745A74">
        <w:rPr>
          <w:rFonts w:ascii="Times New Roman" w:eastAsia="標楷體" w:hAnsi="Times New Roman" w:hint="eastAsia"/>
          <w:szCs w:val="24"/>
        </w:rPr>
        <w:t>條</w:t>
      </w:r>
      <w:r w:rsidR="00745A74" w:rsidRPr="00745A74">
        <w:rPr>
          <w:rFonts w:ascii="Times New Roman" w:eastAsia="標楷體" w:hAnsi="Times New Roman" w:hint="eastAsia"/>
          <w:szCs w:val="24"/>
        </w:rPr>
        <w:t>6</w:t>
      </w:r>
      <w:r w:rsidR="00745A74" w:rsidRPr="00745A74">
        <w:rPr>
          <w:rFonts w:ascii="Times New Roman" w:eastAsia="標楷體" w:hAnsi="Times New Roman" w:hint="eastAsia"/>
          <w:szCs w:val="24"/>
        </w:rPr>
        <w:t>及第</w:t>
      </w:r>
      <w:r w:rsidR="00745A74" w:rsidRPr="00745A74">
        <w:rPr>
          <w:rFonts w:ascii="Times New Roman" w:eastAsia="標楷體" w:hAnsi="Times New Roman" w:hint="eastAsia"/>
          <w:szCs w:val="24"/>
        </w:rPr>
        <w:t>15</w:t>
      </w:r>
      <w:r w:rsidR="00745A74" w:rsidRPr="00745A74">
        <w:rPr>
          <w:rFonts w:ascii="Times New Roman" w:eastAsia="標楷體" w:hAnsi="Times New Roman" w:hint="eastAsia"/>
          <w:szCs w:val="24"/>
        </w:rPr>
        <w:t>條</w:t>
      </w:r>
      <w:r w:rsidR="009D6596">
        <w:rPr>
          <w:rFonts w:ascii="Times New Roman" w:eastAsia="標楷體" w:hAnsi="Times New Roman" w:hint="eastAsia"/>
          <w:szCs w:val="24"/>
        </w:rPr>
        <w:t>2</w:t>
      </w:r>
      <w:r w:rsidR="00745A74" w:rsidRPr="00745A74">
        <w:rPr>
          <w:rFonts w:ascii="Times New Roman" w:eastAsia="標楷體" w:hAnsi="Times New Roman" w:hint="eastAsia"/>
          <w:szCs w:val="24"/>
        </w:rPr>
        <w:t>之公告應回收廢棄物項目回收工作。</w:t>
      </w:r>
    </w:p>
    <w:p w:rsidR="00745A74" w:rsidRPr="00745A74" w:rsidRDefault="00745A74" w:rsidP="00845D20">
      <w:pPr>
        <w:jc w:val="center"/>
        <w:rPr>
          <w:rFonts w:ascii="Times New Roman" w:eastAsia="標楷體" w:hAnsi="Times New Roman"/>
          <w:szCs w:val="24"/>
        </w:rPr>
      </w:pPr>
      <w:r>
        <w:rPr>
          <w:rFonts w:ascii="Times New Roman" w:eastAsia="標楷體" w:hAnsi="Times New Roman" w:hint="eastAsia"/>
          <w:szCs w:val="24"/>
        </w:rPr>
        <w:t>表</w:t>
      </w:r>
      <w:r>
        <w:rPr>
          <w:rFonts w:ascii="Times New Roman" w:eastAsia="標楷體" w:hAnsi="Times New Roman" w:hint="eastAsia"/>
          <w:szCs w:val="24"/>
        </w:rPr>
        <w:t>1</w:t>
      </w:r>
      <w:r>
        <w:rPr>
          <w:rFonts w:ascii="Times New Roman" w:eastAsia="標楷體" w:hAnsi="Times New Roman" w:hint="eastAsia"/>
          <w:szCs w:val="24"/>
        </w:rPr>
        <w:t>、</w:t>
      </w:r>
      <w:r w:rsidRPr="00745A74">
        <w:rPr>
          <w:rFonts w:ascii="Times New Roman" w:eastAsia="標楷體" w:hAnsi="Times New Roman" w:hint="eastAsia"/>
          <w:szCs w:val="24"/>
        </w:rPr>
        <w:t>回收分類</w:t>
      </w:r>
      <w:r w:rsidR="00687A38">
        <w:rPr>
          <w:rFonts w:ascii="Times New Roman" w:eastAsia="標楷體" w:hAnsi="Times New Roman" w:hint="eastAsia"/>
          <w:szCs w:val="24"/>
        </w:rPr>
        <w:t>項目及回收方式</w:t>
      </w:r>
      <w:r w:rsidRPr="00745A74">
        <w:rPr>
          <w:rFonts w:ascii="Times New Roman" w:eastAsia="標楷體" w:hAnsi="Times New Roman" w:hint="eastAsia"/>
          <w:szCs w:val="24"/>
        </w:rPr>
        <w:t>參考表</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582"/>
        <w:gridCol w:w="4669"/>
        <w:gridCol w:w="2991"/>
      </w:tblGrid>
      <w:tr w:rsidR="007759BD" w:rsidRPr="007759BD" w:rsidTr="008E2583">
        <w:trPr>
          <w:trHeight w:val="21"/>
          <w:tblHeader/>
          <w:jc w:val="center"/>
        </w:trPr>
        <w:tc>
          <w:tcPr>
            <w:tcW w:w="856" w:type="pct"/>
            <w:tcBorders>
              <w:top w:val="single" w:sz="18" w:space="0" w:color="auto"/>
            </w:tcBorders>
            <w:vAlign w:val="center"/>
          </w:tcPr>
          <w:p w:rsidR="007759BD" w:rsidRPr="007759BD" w:rsidRDefault="007759BD" w:rsidP="00845D20">
            <w:pPr>
              <w:pStyle w:val="c"/>
              <w:spacing w:line="240" w:lineRule="auto"/>
              <w:rPr>
                <w:rFonts w:ascii="標楷體" w:eastAsia="標楷體" w:hAnsi="標楷體"/>
                <w:b w:val="0"/>
                <w:sz w:val="24"/>
                <w:szCs w:val="24"/>
              </w:rPr>
            </w:pPr>
            <w:r w:rsidRPr="007759BD">
              <w:rPr>
                <w:rFonts w:ascii="標楷體" w:eastAsia="標楷體" w:hAnsi="標楷體"/>
                <w:b w:val="0"/>
                <w:sz w:val="24"/>
                <w:szCs w:val="24"/>
              </w:rPr>
              <w:t>項目</w:t>
            </w:r>
          </w:p>
        </w:tc>
        <w:tc>
          <w:tcPr>
            <w:tcW w:w="2526" w:type="pct"/>
            <w:tcBorders>
              <w:top w:val="single" w:sz="18" w:space="0" w:color="auto"/>
            </w:tcBorders>
            <w:vAlign w:val="center"/>
          </w:tcPr>
          <w:p w:rsidR="007759BD" w:rsidRPr="007759BD" w:rsidRDefault="007759BD" w:rsidP="00845D20">
            <w:pPr>
              <w:pStyle w:val="c"/>
              <w:spacing w:line="240" w:lineRule="auto"/>
              <w:rPr>
                <w:rFonts w:ascii="標楷體" w:eastAsia="標楷體" w:hAnsi="標楷體"/>
                <w:b w:val="0"/>
                <w:sz w:val="24"/>
                <w:szCs w:val="24"/>
              </w:rPr>
            </w:pPr>
            <w:r w:rsidRPr="007759BD">
              <w:rPr>
                <w:rFonts w:ascii="標楷體" w:eastAsia="標楷體" w:hAnsi="標楷體"/>
                <w:b w:val="0"/>
                <w:sz w:val="24"/>
                <w:szCs w:val="24"/>
              </w:rPr>
              <w:t>內容</w:t>
            </w:r>
          </w:p>
        </w:tc>
        <w:tc>
          <w:tcPr>
            <w:tcW w:w="1618" w:type="pct"/>
            <w:tcBorders>
              <w:top w:val="single" w:sz="18" w:space="0" w:color="auto"/>
            </w:tcBorders>
          </w:tcPr>
          <w:p w:rsidR="007759BD" w:rsidRPr="007759BD" w:rsidRDefault="007759BD" w:rsidP="00845D20">
            <w:pPr>
              <w:pStyle w:val="c"/>
              <w:spacing w:line="240" w:lineRule="auto"/>
              <w:rPr>
                <w:rFonts w:ascii="標楷體" w:eastAsia="標楷體" w:hAnsi="標楷體"/>
                <w:b w:val="0"/>
                <w:sz w:val="24"/>
                <w:szCs w:val="24"/>
              </w:rPr>
            </w:pPr>
            <w:r w:rsidRPr="007759BD">
              <w:rPr>
                <w:rFonts w:ascii="標楷體" w:eastAsia="標楷體" w:hAnsi="標楷體"/>
                <w:b w:val="0"/>
                <w:sz w:val="24"/>
                <w:szCs w:val="24"/>
              </w:rPr>
              <w:t>回收方式</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廢紙類</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指經使用後廢棄之紙品如電腦報表紙、報紙、電話簿、牛皮紙袋、紙盒、雜誌、書籍、影印紙、傳真紙等。</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紙類回收前，要先除去塑膠封面、膠帶、線圈、 釘書針等非紙類物品。</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廢紙容器</w:t>
            </w:r>
          </w:p>
        </w:tc>
        <w:tc>
          <w:tcPr>
            <w:tcW w:w="2526" w:type="pct"/>
            <w:vMerge w:val="restar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指裝填調製食品(含調味品)、飲料、酒(含藥酒)、醋、包裝飲用水、調製食用油脂、乳製品、化粧品(不含彩粧類)、清潔劑、塗料(含油漆、樹脂)、一般環境用藥等之紙容器、鋁箔包、鋁罐、鐵罐，經使用後廢棄者。</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廢紙容器要先略為清潔後</w:t>
            </w:r>
            <w:r w:rsidR="00EE0866">
              <w:rPr>
                <w:rFonts w:ascii="標楷體" w:eastAsia="標楷體" w:hAnsi="標楷體" w:hint="eastAsia"/>
                <w:sz w:val="24"/>
                <w:szCs w:val="24"/>
              </w:rPr>
              <w:t>與紙類分開</w:t>
            </w:r>
            <w:r w:rsidRPr="007759BD">
              <w:rPr>
                <w:rFonts w:ascii="標楷體" w:eastAsia="標楷體" w:hAnsi="標楷體" w:hint="eastAsia"/>
                <w:sz w:val="24"/>
                <w:szCs w:val="24"/>
              </w:rPr>
              <w:t>回收</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廢鋁箔包</w:t>
            </w:r>
          </w:p>
        </w:tc>
        <w:tc>
          <w:tcPr>
            <w:tcW w:w="2526" w:type="pct"/>
            <w:vMerge/>
            <w:vAlign w:val="center"/>
          </w:tcPr>
          <w:p w:rsidR="007759BD" w:rsidRPr="007759BD" w:rsidRDefault="007759BD" w:rsidP="00845D20">
            <w:pPr>
              <w:pStyle w:val="c0"/>
              <w:jc w:val="both"/>
              <w:rPr>
                <w:rFonts w:ascii="標楷體" w:eastAsia="標楷體" w:hAnsi="標楷體"/>
                <w:sz w:val="24"/>
                <w:szCs w:val="24"/>
              </w:rPr>
            </w:pP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鋁箔包要先將吸管去除、壓扁後回收。</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廢鋁罐</w:t>
            </w:r>
          </w:p>
        </w:tc>
        <w:tc>
          <w:tcPr>
            <w:tcW w:w="2526" w:type="pct"/>
            <w:vMerge/>
            <w:vAlign w:val="center"/>
          </w:tcPr>
          <w:p w:rsidR="007759BD" w:rsidRPr="007759BD" w:rsidRDefault="007759BD" w:rsidP="00845D20">
            <w:pPr>
              <w:pStyle w:val="c0"/>
              <w:jc w:val="both"/>
              <w:rPr>
                <w:rFonts w:ascii="標楷體" w:eastAsia="標楷體" w:hAnsi="標楷體"/>
                <w:sz w:val="24"/>
                <w:szCs w:val="24"/>
              </w:rPr>
            </w:pPr>
          </w:p>
        </w:tc>
        <w:tc>
          <w:tcPr>
            <w:tcW w:w="1618" w:type="pct"/>
            <w:vMerge w:val="restar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鐵鋁罐先倒空容器內之殘</w:t>
            </w:r>
            <w:r w:rsidRPr="007759BD">
              <w:rPr>
                <w:rFonts w:ascii="標楷體" w:eastAsia="標楷體" w:hAnsi="標楷體" w:hint="eastAsia"/>
                <w:sz w:val="24"/>
                <w:szCs w:val="24"/>
              </w:rPr>
              <w:t>留</w:t>
            </w:r>
            <w:r w:rsidRPr="007759BD">
              <w:rPr>
                <w:rFonts w:ascii="標楷體" w:eastAsia="標楷體" w:hAnsi="標楷體"/>
                <w:sz w:val="24"/>
                <w:szCs w:val="24"/>
              </w:rPr>
              <w:t>物，用水略為清洗後回收。</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廢鐵罐</w:t>
            </w:r>
          </w:p>
        </w:tc>
        <w:tc>
          <w:tcPr>
            <w:tcW w:w="2526" w:type="pct"/>
            <w:vMerge/>
            <w:vAlign w:val="center"/>
          </w:tcPr>
          <w:p w:rsidR="007759BD" w:rsidRPr="007759BD" w:rsidRDefault="007759BD" w:rsidP="00845D20">
            <w:pPr>
              <w:pStyle w:val="c0"/>
              <w:jc w:val="both"/>
              <w:rPr>
                <w:rFonts w:ascii="標楷體" w:eastAsia="標楷體" w:hAnsi="標楷體"/>
                <w:sz w:val="24"/>
                <w:szCs w:val="24"/>
              </w:rPr>
            </w:pPr>
          </w:p>
        </w:tc>
        <w:tc>
          <w:tcPr>
            <w:tcW w:w="1618" w:type="pct"/>
            <w:vMerge/>
          </w:tcPr>
          <w:p w:rsidR="007759BD" w:rsidRPr="007759BD" w:rsidRDefault="007759BD" w:rsidP="00845D20">
            <w:pPr>
              <w:pStyle w:val="c0"/>
              <w:jc w:val="both"/>
              <w:rPr>
                <w:rFonts w:ascii="標楷體" w:eastAsia="標楷體" w:hAnsi="標楷體"/>
                <w:sz w:val="24"/>
                <w:szCs w:val="24"/>
              </w:rPr>
            </w:pP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其他金屬製品</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泛指廢鐵罐及廢鋁罐以外之金屬類，如：一般廢鐵類、一般廢鋁類、其他材質金屬。</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與鐵鋁罐分開回收</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廢塑膠容器(不含寶特瓶)</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除廢寶特瓶外經使用後廢棄之塑膠製品，包括發泡塑膠廢容器，即俗稱之保麗龍免洗餐具(如餐盤、便當盒、碗碟、生鮮超市之托盤等)與其他廢塑膠容器(如PVC、PP、PE、PS等材質之礦泉水瓶、牛奶瓶、養樂多瓶、家庭用食用品油、清潔劑(指液體清潔劑、洗髮精、潤髮乳、沐浴乳等)、一般環境用藥等塑膠容器)。</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1.廢塑膠容器簡單沖洗並壓扁空瓶後回收</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2.保麗龍免洗餐具請去除膠帶、木材、鐵釘及非保麗龍之包裝材</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寶特瓶</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指裝填調製食品(含調味品)、飲料、酒(含藥酒)、醋、包裝飲用水、調製食用油脂、乳製品、化粧品（不含彩粧類）、清潔劑、塗料(含油漆、樹脂)、一般環境用藥等之寶特瓶，經使用後廢棄者。</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簡單沖洗、壓扁空瓶順手栓回瓶蓋</w:t>
            </w:r>
          </w:p>
        </w:tc>
      </w:tr>
      <w:tr w:rsidR="007759BD" w:rsidRPr="007759BD" w:rsidTr="00156043">
        <w:trPr>
          <w:trHeight w:val="1279"/>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lastRenderedPageBreak/>
              <w:t>廢包裝用發泡塑膠</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指發泡聚苯乙烯(EPS)、發泡聚乙烯(EPE)、發泡聚丙烯(EPP)、發泡乙烯聚合物(EPO)等作為緩衝材、保溫絕熱材之包裝。</w:t>
            </w:r>
          </w:p>
        </w:tc>
        <w:tc>
          <w:tcPr>
            <w:tcW w:w="1618" w:type="pct"/>
          </w:tcPr>
          <w:p w:rsidR="007759BD" w:rsidRPr="007759BD" w:rsidRDefault="00EE0866" w:rsidP="00845D20">
            <w:pPr>
              <w:pStyle w:val="c0"/>
              <w:jc w:val="both"/>
              <w:rPr>
                <w:rFonts w:ascii="標楷體" w:eastAsia="標楷體" w:hAnsi="標楷體"/>
                <w:sz w:val="24"/>
                <w:szCs w:val="24"/>
              </w:rPr>
            </w:pPr>
            <w:r>
              <w:rPr>
                <w:rFonts w:ascii="標楷體" w:eastAsia="標楷體" w:hAnsi="標楷體" w:hint="eastAsia"/>
                <w:sz w:val="24"/>
                <w:szCs w:val="24"/>
              </w:rPr>
              <w:t>集結成一整包，交由</w:t>
            </w:r>
            <w:r w:rsidR="007759BD" w:rsidRPr="007759BD">
              <w:rPr>
                <w:rFonts w:ascii="標楷體" w:eastAsia="標楷體" w:hAnsi="標楷體" w:hint="eastAsia"/>
                <w:sz w:val="24"/>
                <w:szCs w:val="24"/>
              </w:rPr>
              <w:t xml:space="preserve">資源回收車回收。　</w:t>
            </w:r>
          </w:p>
        </w:tc>
      </w:tr>
      <w:tr w:rsidR="007759BD" w:rsidRPr="007759BD" w:rsidTr="00156043">
        <w:trPr>
          <w:trHeight w:val="1964"/>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廢玻璃容器</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指裝填調製食品(含調味品)、飲料、酒(含藥酒)、醋、包裝飲用水、調製食用油脂、乳製品、化粧品(不含彩粧類)、清潔劑、塗料(含油漆、樹脂)、一般環境用藥、藥品容器等之玻璃容器，經使用後廢棄者。</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去除瓶蓋並倒空容器內之殘餘物，用水略為沖洗後回收。</w:t>
            </w:r>
          </w:p>
        </w:tc>
      </w:tr>
      <w:tr w:rsidR="007759BD" w:rsidRPr="007759BD" w:rsidTr="008E2583">
        <w:trPr>
          <w:trHeight w:val="21"/>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廢照明光源</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含燈管與燈泡(環管日光燈、安定器內藏式螢光燈泡(即球型省電燈泡)、緊密型螢光燈管(例如3Ｕ燈管、螺旋燈管等…)、白熾燈泡(燈帽直徑為</w:t>
            </w:r>
            <w:smartTag w:uri="urn:schemas-microsoft-com:office:smarttags" w:element="chmetcnv">
              <w:smartTagPr>
                <w:attr w:name="UnitName" w:val="公分"/>
                <w:attr w:name="SourceValue" w:val="2.6"/>
                <w:attr w:name="HasSpace" w:val="False"/>
                <w:attr w:name="Negative" w:val="False"/>
                <w:attr w:name="NumberType" w:val="1"/>
                <w:attr w:name="TCSC" w:val="0"/>
              </w:smartTagPr>
              <w:r w:rsidRPr="007759BD">
                <w:rPr>
                  <w:rFonts w:ascii="標楷體" w:eastAsia="標楷體" w:hAnsi="標楷體"/>
                  <w:sz w:val="24"/>
                  <w:szCs w:val="24"/>
                </w:rPr>
                <w:t>2.6公分</w:t>
              </w:r>
            </w:smartTag>
            <w:r w:rsidRPr="007759BD">
              <w:rPr>
                <w:rFonts w:ascii="標楷體" w:eastAsia="標楷體" w:hAnsi="標楷體"/>
                <w:sz w:val="24"/>
                <w:szCs w:val="24"/>
              </w:rPr>
              <w:t>以上)高強度照明燈管(HID)等)。新增供照明使用之直管型、環管型、緊密型及安定器內藏式等四種發光二極體(LED)</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1.請先用紙套裝好，避免打破，交環保局資源回收車或照明光源販賣業者處回收。</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2.如不小心破損，請以堅固容器妥善包裝，並註明內容物。</w:t>
            </w:r>
          </w:p>
        </w:tc>
      </w:tr>
      <w:tr w:rsidR="007759BD" w:rsidRPr="007759BD" w:rsidTr="008E2583">
        <w:trPr>
          <w:trHeight w:val="21"/>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廢乾電池</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市面上所販售經使用後廢棄之乾電池(不限型式)。</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請自物品取出後，交由環保局資源回收車回收或交由連鎖超商、生鮮超市、量販店、通訊器材行、攝影器材行…等販賣業處逆向回收</w:t>
            </w:r>
          </w:p>
        </w:tc>
      </w:tr>
      <w:tr w:rsidR="007759BD" w:rsidRPr="007759BD" w:rsidTr="008E2583">
        <w:trPr>
          <w:trHeight w:val="21"/>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廢手機</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行動電話及其充電器(包含旅充及座充)。</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請先行將</w:t>
            </w:r>
            <w:r w:rsidR="00EE0866">
              <w:rPr>
                <w:rFonts w:ascii="標楷體" w:eastAsia="標楷體" w:hAnsi="標楷體" w:hint="eastAsia"/>
                <w:sz w:val="24"/>
                <w:szCs w:val="24"/>
              </w:rPr>
              <w:t>廢乾</w:t>
            </w:r>
            <w:r w:rsidRPr="007759BD">
              <w:rPr>
                <w:rFonts w:ascii="標楷體" w:eastAsia="標楷體" w:hAnsi="標楷體" w:hint="eastAsia"/>
                <w:sz w:val="24"/>
                <w:szCs w:val="24"/>
              </w:rPr>
              <w:t>電池卸除，並拔除記憶卡與SIM卡。</w:t>
            </w:r>
          </w:p>
        </w:tc>
      </w:tr>
      <w:tr w:rsidR="007759BD" w:rsidRPr="007759BD" w:rsidTr="008E2583">
        <w:trPr>
          <w:trHeight w:val="21"/>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廢資訊物品</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主機、顯示器、鍵盤、螢幕、滑鼠等(包含筆記型電腦)。</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1.可交資源回收車回收或送至資訊商品販賣業者處逆向回收。</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2.</w:t>
            </w:r>
            <w:r w:rsidR="00EE0866">
              <w:rPr>
                <w:rFonts w:ascii="標楷體" w:eastAsia="標楷體" w:hAnsi="標楷體" w:hint="eastAsia"/>
                <w:sz w:val="24"/>
                <w:szCs w:val="24"/>
              </w:rPr>
              <w:t>影印機及使用完畢之碳粉匣則由生產或經銷廠商逆向回收</w:t>
            </w:r>
            <w:r w:rsidRPr="007759BD">
              <w:rPr>
                <w:rFonts w:ascii="標楷體" w:eastAsia="標楷體" w:hAnsi="標楷體" w:hint="eastAsia"/>
                <w:sz w:val="24"/>
                <w:szCs w:val="24"/>
              </w:rPr>
              <w:t>。</w:t>
            </w:r>
          </w:p>
        </w:tc>
      </w:tr>
      <w:tr w:rsidR="007759BD" w:rsidRPr="007759BD" w:rsidTr="008E2583">
        <w:trPr>
          <w:trHeight w:val="21"/>
          <w:jc w:val="center"/>
        </w:trPr>
        <w:tc>
          <w:tcPr>
            <w:tcW w:w="856" w:type="pct"/>
            <w:vAlign w:val="center"/>
          </w:tcPr>
          <w:p w:rsidR="007759BD" w:rsidRPr="007759BD" w:rsidRDefault="007759BD" w:rsidP="00845D20">
            <w:pPr>
              <w:pStyle w:val="c0"/>
              <w:rPr>
                <w:rFonts w:ascii="標楷體" w:eastAsia="標楷體" w:hAnsi="標楷體"/>
                <w:sz w:val="24"/>
                <w:szCs w:val="24"/>
              </w:rPr>
            </w:pPr>
            <w:r w:rsidRPr="007759BD">
              <w:rPr>
                <w:rFonts w:ascii="標楷體" w:eastAsia="標楷體" w:hAnsi="標楷體"/>
                <w:sz w:val="24"/>
                <w:szCs w:val="24"/>
              </w:rPr>
              <w:t>廢電子電器</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電視機、洗衣機、冷氣機、電冰箱及電風扇</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1.大型家電可交由經銷商逆向回收或請先電洽清潔隊各區隊約定收運時間。</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2.小型家電請交由資源回收車回收。如外觀良好且未喪失原功能，可利用跳蚤市場交流。</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3.由販賣業者不論廠牌，一台換一台之方式逆向回收。</w:t>
            </w:r>
          </w:p>
        </w:tc>
      </w:tr>
      <w:tr w:rsidR="007759BD" w:rsidRPr="007759BD" w:rsidTr="008E2583">
        <w:trPr>
          <w:trHeight w:val="21"/>
          <w:jc w:val="center"/>
        </w:trPr>
        <w:tc>
          <w:tcPr>
            <w:tcW w:w="85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lastRenderedPageBreak/>
              <w:t>廢光碟</w:t>
            </w:r>
          </w:p>
        </w:tc>
        <w:tc>
          <w:tcPr>
            <w:tcW w:w="2526" w:type="pct"/>
            <w:vAlign w:val="center"/>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sz w:val="24"/>
                <w:szCs w:val="24"/>
              </w:rPr>
              <w:t>市售CD、VCD、DVD光碟經使用後廢棄者。</w:t>
            </w:r>
          </w:p>
        </w:tc>
        <w:tc>
          <w:tcPr>
            <w:tcW w:w="1618" w:type="pct"/>
          </w:tcPr>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1.請卸除外包裝(如棉套或塑膠盒)後裝成一袋交付資源回收車回收。</w:t>
            </w:r>
          </w:p>
          <w:p w:rsidR="007759BD" w:rsidRPr="007759BD" w:rsidRDefault="007759BD" w:rsidP="00845D20">
            <w:pPr>
              <w:pStyle w:val="c0"/>
              <w:jc w:val="both"/>
              <w:rPr>
                <w:rFonts w:ascii="標楷體" w:eastAsia="標楷體" w:hAnsi="標楷體"/>
                <w:sz w:val="24"/>
                <w:szCs w:val="24"/>
              </w:rPr>
            </w:pPr>
            <w:r w:rsidRPr="007759BD">
              <w:rPr>
                <w:rFonts w:ascii="標楷體" w:eastAsia="標楷體" w:hAnsi="標楷體" w:hint="eastAsia"/>
                <w:sz w:val="24"/>
                <w:szCs w:val="24"/>
              </w:rPr>
              <w:t>2.外殼若為塑膠材質請另行回收。</w:t>
            </w:r>
          </w:p>
        </w:tc>
      </w:tr>
    </w:tbl>
    <w:p w:rsidR="000B4C71" w:rsidRPr="00845D20" w:rsidRDefault="000B4C71"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b/>
          <w:sz w:val="28"/>
          <w:szCs w:val="24"/>
        </w:rPr>
        <w:t>資源回收成效評比</w:t>
      </w:r>
    </w:p>
    <w:p w:rsidR="008E302C" w:rsidRPr="00687A38" w:rsidRDefault="008E302C" w:rsidP="00845D20">
      <w:pPr>
        <w:pStyle w:val="a3"/>
        <w:numPr>
          <w:ilvl w:val="0"/>
          <w:numId w:val="32"/>
        </w:numPr>
        <w:ind w:leftChars="0" w:left="284" w:firstLine="0"/>
        <w:rPr>
          <w:rFonts w:ascii="標楷體" w:eastAsia="標楷體" w:hAnsi="標楷體"/>
          <w:sz w:val="28"/>
        </w:rPr>
      </w:pPr>
      <w:r w:rsidRPr="00687A38">
        <w:rPr>
          <w:rFonts w:ascii="標楷體" w:eastAsia="標楷體" w:hAnsi="標楷體"/>
          <w:sz w:val="28"/>
          <w:szCs w:val="24"/>
        </w:rPr>
        <w:t>計畫期程</w:t>
      </w:r>
      <w:r w:rsidR="00687A38" w:rsidRPr="00687A38">
        <w:rPr>
          <w:rFonts w:ascii="標楷體" w:eastAsia="標楷體" w:hAnsi="標楷體" w:hint="eastAsia"/>
          <w:sz w:val="28"/>
          <w:szCs w:val="24"/>
        </w:rPr>
        <w:t>：</w:t>
      </w:r>
      <w:r w:rsidRPr="00687A38">
        <w:rPr>
          <w:rFonts w:ascii="標楷體" w:eastAsia="標楷體" w:hAnsi="標楷體"/>
          <w:sz w:val="28"/>
        </w:rPr>
        <w:t>公布日起至107年1</w:t>
      </w:r>
      <w:r w:rsidR="00687A38" w:rsidRPr="00687A38">
        <w:rPr>
          <w:rFonts w:ascii="標楷體" w:eastAsia="標楷體" w:hAnsi="標楷體" w:hint="eastAsia"/>
          <w:sz w:val="28"/>
        </w:rPr>
        <w:t>2</w:t>
      </w:r>
      <w:r w:rsidRPr="00687A38">
        <w:rPr>
          <w:rFonts w:ascii="標楷體" w:eastAsia="標楷體" w:hAnsi="標楷體"/>
          <w:sz w:val="28"/>
        </w:rPr>
        <w:t>月</w:t>
      </w:r>
      <w:r w:rsidR="00687A38" w:rsidRPr="00687A38">
        <w:rPr>
          <w:rFonts w:ascii="標楷體" w:eastAsia="標楷體" w:hAnsi="標楷體" w:hint="eastAsia"/>
          <w:sz w:val="28"/>
        </w:rPr>
        <w:t>10</w:t>
      </w:r>
      <w:r w:rsidRPr="00687A38">
        <w:rPr>
          <w:rFonts w:ascii="標楷體" w:eastAsia="標楷體" w:hAnsi="標楷體"/>
          <w:sz w:val="28"/>
        </w:rPr>
        <w:t>日止。</w:t>
      </w:r>
    </w:p>
    <w:p w:rsidR="009F676F" w:rsidRDefault="009F676F" w:rsidP="00845D20">
      <w:pPr>
        <w:pStyle w:val="-11"/>
        <w:spacing w:before="0" w:after="0" w:line="240" w:lineRule="auto"/>
        <w:ind w:left="240" w:firstLineChars="0" w:firstLine="0"/>
        <w:jc w:val="center"/>
        <w:rPr>
          <w:sz w:val="24"/>
        </w:rPr>
      </w:pPr>
    </w:p>
    <w:p w:rsidR="008E302C" w:rsidRPr="009E22B0" w:rsidRDefault="008E302C" w:rsidP="00845D20">
      <w:pPr>
        <w:pStyle w:val="-11"/>
        <w:spacing w:before="0" w:after="0" w:line="240" w:lineRule="auto"/>
        <w:ind w:left="240" w:firstLineChars="0" w:firstLine="0"/>
        <w:jc w:val="center"/>
        <w:rPr>
          <w:sz w:val="24"/>
        </w:rPr>
      </w:pPr>
      <w:r w:rsidRPr="009E22B0">
        <w:rPr>
          <w:sz w:val="24"/>
        </w:rPr>
        <w:t>表</w:t>
      </w:r>
      <w:r>
        <w:rPr>
          <w:rFonts w:hint="eastAsia"/>
          <w:sz w:val="24"/>
        </w:rPr>
        <w:t>2</w:t>
      </w:r>
      <w:r w:rsidRPr="009E22B0">
        <w:rPr>
          <w:sz w:val="24"/>
        </w:rPr>
        <w:t>、各級學校資源回收績效考核期程規劃</w:t>
      </w:r>
    </w:p>
    <w:tbl>
      <w:tblPr>
        <w:tblW w:w="7327"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2"/>
        <w:gridCol w:w="4095"/>
      </w:tblGrid>
      <w:tr w:rsidR="008E302C" w:rsidRPr="00183615" w:rsidTr="0045698E">
        <w:trPr>
          <w:trHeight w:val="389"/>
          <w:jc w:val="center"/>
        </w:trPr>
        <w:tc>
          <w:tcPr>
            <w:tcW w:w="3232" w:type="dxa"/>
          </w:tcPr>
          <w:p w:rsidR="008E302C" w:rsidRPr="00183615" w:rsidRDefault="00460381" w:rsidP="00845D20">
            <w:pPr>
              <w:pStyle w:val="a3"/>
              <w:ind w:leftChars="0" w:left="0"/>
              <w:jc w:val="center"/>
              <w:rPr>
                <w:rFonts w:ascii="Times New Roman" w:eastAsia="標楷體" w:hAnsi="Times New Roman"/>
                <w:szCs w:val="24"/>
              </w:rPr>
            </w:pPr>
            <w:r>
              <w:rPr>
                <w:rFonts w:ascii="Times New Roman" w:eastAsia="標楷體" w:hAnsi="Times New Roman" w:hint="eastAsia"/>
                <w:szCs w:val="24"/>
              </w:rPr>
              <w:t>計畫期程</w:t>
            </w:r>
          </w:p>
        </w:tc>
        <w:tc>
          <w:tcPr>
            <w:tcW w:w="4095" w:type="dxa"/>
          </w:tcPr>
          <w:p w:rsidR="008E302C" w:rsidRPr="00183615" w:rsidRDefault="008E302C" w:rsidP="00845D20">
            <w:pPr>
              <w:pStyle w:val="a3"/>
              <w:ind w:leftChars="0" w:left="0"/>
              <w:jc w:val="center"/>
              <w:rPr>
                <w:rFonts w:ascii="Times New Roman" w:eastAsia="標楷體" w:hAnsi="Times New Roman"/>
                <w:szCs w:val="24"/>
              </w:rPr>
            </w:pPr>
            <w:r w:rsidRPr="00183615">
              <w:rPr>
                <w:rFonts w:ascii="Times New Roman" w:eastAsia="標楷體" w:hAnsi="Times New Roman"/>
                <w:szCs w:val="24"/>
              </w:rPr>
              <w:t>工作內容</w:t>
            </w:r>
          </w:p>
        </w:tc>
      </w:tr>
      <w:tr w:rsidR="008E302C" w:rsidRPr="00183615" w:rsidTr="0045698E">
        <w:trPr>
          <w:trHeight w:val="389"/>
          <w:jc w:val="center"/>
        </w:trPr>
        <w:tc>
          <w:tcPr>
            <w:tcW w:w="3232" w:type="dxa"/>
          </w:tcPr>
          <w:p w:rsidR="008E302C" w:rsidRPr="00183615" w:rsidRDefault="008E302C" w:rsidP="00845D20">
            <w:pPr>
              <w:pStyle w:val="a3"/>
              <w:ind w:leftChars="0" w:left="0"/>
              <w:jc w:val="center"/>
              <w:rPr>
                <w:rFonts w:ascii="Times New Roman" w:eastAsia="標楷體" w:hAnsi="Times New Roman"/>
                <w:szCs w:val="24"/>
              </w:rPr>
            </w:pPr>
            <w:r w:rsidRPr="00183615">
              <w:rPr>
                <w:rFonts w:ascii="Times New Roman" w:eastAsia="標楷體" w:hAnsi="Times New Roman"/>
                <w:szCs w:val="24"/>
              </w:rPr>
              <w:t>10</w:t>
            </w:r>
            <w:r>
              <w:rPr>
                <w:rFonts w:ascii="Times New Roman" w:eastAsia="標楷體" w:hAnsi="Times New Roman"/>
                <w:szCs w:val="24"/>
              </w:rPr>
              <w:t>7</w:t>
            </w:r>
            <w:r w:rsidRPr="00183615">
              <w:rPr>
                <w:rFonts w:ascii="Times New Roman" w:eastAsia="標楷體" w:hAnsi="Times New Roman"/>
                <w:szCs w:val="24"/>
              </w:rPr>
              <w:t>年</w:t>
            </w:r>
            <w:r w:rsidR="00B961EE">
              <w:rPr>
                <w:rFonts w:ascii="Times New Roman" w:eastAsia="標楷體" w:hAnsi="Times New Roman" w:hint="eastAsia"/>
                <w:szCs w:val="24"/>
              </w:rPr>
              <w:t>10</w:t>
            </w:r>
            <w:r w:rsidRPr="00183615">
              <w:rPr>
                <w:rFonts w:ascii="Times New Roman" w:eastAsia="標楷體" w:hAnsi="Times New Roman"/>
                <w:szCs w:val="24"/>
              </w:rPr>
              <w:t>月</w:t>
            </w:r>
          </w:p>
        </w:tc>
        <w:tc>
          <w:tcPr>
            <w:tcW w:w="4095" w:type="dxa"/>
          </w:tcPr>
          <w:p w:rsidR="008E302C" w:rsidRPr="00183615" w:rsidRDefault="008E302C" w:rsidP="00845D20">
            <w:pPr>
              <w:jc w:val="center"/>
              <w:rPr>
                <w:rFonts w:ascii="Times New Roman" w:eastAsia="標楷體" w:hAnsi="Times New Roman"/>
                <w:szCs w:val="24"/>
              </w:rPr>
            </w:pPr>
            <w:r w:rsidRPr="00183615">
              <w:rPr>
                <w:rFonts w:ascii="Times New Roman" w:eastAsia="標楷體" w:hAnsi="Times New Roman"/>
                <w:szCs w:val="24"/>
              </w:rPr>
              <w:t>公佈考核辦法</w:t>
            </w:r>
          </w:p>
        </w:tc>
      </w:tr>
      <w:tr w:rsidR="008E302C" w:rsidRPr="00183615" w:rsidTr="0045698E">
        <w:trPr>
          <w:trHeight w:val="373"/>
          <w:jc w:val="center"/>
        </w:trPr>
        <w:tc>
          <w:tcPr>
            <w:tcW w:w="3232" w:type="dxa"/>
          </w:tcPr>
          <w:p w:rsidR="008E302C" w:rsidRPr="00183615" w:rsidRDefault="008E302C" w:rsidP="00845D20">
            <w:pPr>
              <w:pStyle w:val="a3"/>
              <w:ind w:leftChars="0" w:left="0"/>
              <w:jc w:val="center"/>
              <w:rPr>
                <w:rFonts w:ascii="Times New Roman" w:eastAsia="標楷體" w:hAnsi="Times New Roman"/>
                <w:szCs w:val="24"/>
              </w:rPr>
            </w:pPr>
            <w:r w:rsidRPr="00183615">
              <w:rPr>
                <w:rFonts w:ascii="Times New Roman" w:eastAsia="標楷體" w:hAnsi="Times New Roman"/>
                <w:szCs w:val="24"/>
              </w:rPr>
              <w:t>10</w:t>
            </w:r>
            <w:r>
              <w:rPr>
                <w:rFonts w:ascii="Times New Roman" w:eastAsia="標楷體" w:hAnsi="Times New Roman"/>
                <w:szCs w:val="24"/>
              </w:rPr>
              <w:t>7</w:t>
            </w:r>
            <w:r w:rsidRPr="00183615">
              <w:rPr>
                <w:rFonts w:ascii="Times New Roman" w:eastAsia="標楷體" w:hAnsi="Times New Roman"/>
                <w:szCs w:val="24"/>
              </w:rPr>
              <w:t>年</w:t>
            </w:r>
            <w:r w:rsidR="00B961EE">
              <w:rPr>
                <w:rFonts w:ascii="Times New Roman" w:eastAsia="標楷體" w:hAnsi="Times New Roman" w:hint="eastAsia"/>
                <w:szCs w:val="24"/>
              </w:rPr>
              <w:t>10</w:t>
            </w:r>
            <w:r w:rsidRPr="00183615">
              <w:rPr>
                <w:rFonts w:ascii="Times New Roman" w:eastAsia="標楷體" w:hAnsi="Times New Roman"/>
                <w:szCs w:val="24"/>
              </w:rPr>
              <w:t>月</w:t>
            </w:r>
            <w:r w:rsidRPr="00183615">
              <w:rPr>
                <w:rFonts w:ascii="Times New Roman" w:eastAsia="標楷體" w:hAnsi="Times New Roman"/>
                <w:szCs w:val="24"/>
              </w:rPr>
              <w:t>~</w:t>
            </w:r>
            <w:r>
              <w:rPr>
                <w:rFonts w:ascii="Times New Roman" w:eastAsia="標楷體" w:hAnsi="Times New Roman" w:hint="eastAsia"/>
                <w:szCs w:val="24"/>
              </w:rPr>
              <w:t>1</w:t>
            </w:r>
            <w:r>
              <w:rPr>
                <w:rFonts w:ascii="Times New Roman" w:eastAsia="標楷體" w:hAnsi="Times New Roman"/>
                <w:szCs w:val="24"/>
              </w:rPr>
              <w:t>1</w:t>
            </w:r>
            <w:r w:rsidRPr="00183615">
              <w:rPr>
                <w:rFonts w:ascii="Times New Roman" w:eastAsia="標楷體" w:hAnsi="Times New Roman"/>
                <w:szCs w:val="24"/>
              </w:rPr>
              <w:t>月共</w:t>
            </w:r>
            <w:r w:rsidR="00B961EE">
              <w:rPr>
                <w:rFonts w:ascii="Times New Roman" w:eastAsia="標楷體" w:hAnsi="Times New Roman" w:hint="eastAsia"/>
                <w:szCs w:val="24"/>
              </w:rPr>
              <w:t>2</w:t>
            </w:r>
            <w:r w:rsidRPr="00183615">
              <w:rPr>
                <w:rFonts w:ascii="Times New Roman" w:eastAsia="標楷體" w:hAnsi="Times New Roman"/>
                <w:szCs w:val="24"/>
              </w:rPr>
              <w:t>個月</w:t>
            </w:r>
          </w:p>
        </w:tc>
        <w:tc>
          <w:tcPr>
            <w:tcW w:w="4095" w:type="dxa"/>
          </w:tcPr>
          <w:p w:rsidR="008E302C" w:rsidRPr="007D7CCF" w:rsidRDefault="008E302C" w:rsidP="00845D20">
            <w:pPr>
              <w:jc w:val="center"/>
              <w:rPr>
                <w:rFonts w:ascii="Times New Roman" w:eastAsia="標楷體" w:hAnsi="Times New Roman"/>
                <w:szCs w:val="24"/>
              </w:rPr>
            </w:pPr>
            <w:r w:rsidRPr="007D7CCF">
              <w:rPr>
                <w:rFonts w:ascii="Times New Roman" w:eastAsia="標楷體" w:hAnsi="Times New Roman"/>
                <w:szCs w:val="24"/>
              </w:rPr>
              <w:t>資源回收成效評比</w:t>
            </w:r>
          </w:p>
        </w:tc>
      </w:tr>
      <w:tr w:rsidR="008E302C" w:rsidRPr="00183615" w:rsidTr="0045698E">
        <w:trPr>
          <w:trHeight w:val="389"/>
          <w:jc w:val="center"/>
        </w:trPr>
        <w:tc>
          <w:tcPr>
            <w:tcW w:w="3232" w:type="dxa"/>
          </w:tcPr>
          <w:p w:rsidR="008E302C" w:rsidRPr="00183615" w:rsidRDefault="008E302C" w:rsidP="00845D20">
            <w:pPr>
              <w:pStyle w:val="a3"/>
              <w:ind w:leftChars="0" w:left="0"/>
              <w:jc w:val="center"/>
              <w:rPr>
                <w:rFonts w:ascii="Times New Roman" w:eastAsia="標楷體" w:hAnsi="Times New Roman"/>
                <w:szCs w:val="24"/>
              </w:rPr>
            </w:pPr>
            <w:r w:rsidRPr="00183615">
              <w:rPr>
                <w:rFonts w:ascii="Times New Roman" w:eastAsia="標楷體" w:hAnsi="Times New Roman"/>
                <w:szCs w:val="24"/>
              </w:rPr>
              <w:t>10</w:t>
            </w:r>
            <w:r>
              <w:rPr>
                <w:rFonts w:ascii="Times New Roman" w:eastAsia="標楷體" w:hAnsi="Times New Roman"/>
                <w:szCs w:val="24"/>
              </w:rPr>
              <w:t>7</w:t>
            </w:r>
            <w:r w:rsidRPr="00183615">
              <w:rPr>
                <w:rFonts w:ascii="Times New Roman" w:eastAsia="標楷體" w:hAnsi="Times New Roman"/>
                <w:szCs w:val="24"/>
              </w:rPr>
              <w:t>年</w:t>
            </w:r>
            <w:r>
              <w:rPr>
                <w:rFonts w:ascii="Times New Roman" w:eastAsia="標楷體" w:hAnsi="Times New Roman" w:hint="eastAsia"/>
                <w:szCs w:val="24"/>
              </w:rPr>
              <w:t>1</w:t>
            </w:r>
            <w:r>
              <w:rPr>
                <w:rFonts w:ascii="Times New Roman" w:eastAsia="標楷體" w:hAnsi="Times New Roman"/>
                <w:szCs w:val="24"/>
              </w:rPr>
              <w:t>2</w:t>
            </w:r>
            <w:r w:rsidRPr="00183615">
              <w:rPr>
                <w:rFonts w:ascii="Times New Roman" w:eastAsia="標楷體" w:hAnsi="Times New Roman"/>
                <w:szCs w:val="24"/>
              </w:rPr>
              <w:t>月</w:t>
            </w:r>
          </w:p>
        </w:tc>
        <w:tc>
          <w:tcPr>
            <w:tcW w:w="4095" w:type="dxa"/>
          </w:tcPr>
          <w:p w:rsidR="008E302C" w:rsidRPr="00183615" w:rsidRDefault="008E302C" w:rsidP="00845D20">
            <w:pPr>
              <w:jc w:val="center"/>
              <w:rPr>
                <w:rFonts w:ascii="Times New Roman" w:eastAsia="標楷體" w:hAnsi="Times New Roman"/>
                <w:szCs w:val="24"/>
              </w:rPr>
            </w:pPr>
            <w:r w:rsidRPr="00183615">
              <w:rPr>
                <w:rFonts w:ascii="Times New Roman" w:eastAsia="標楷體" w:hAnsi="Times New Roman"/>
                <w:szCs w:val="24"/>
              </w:rPr>
              <w:t>成績彙整</w:t>
            </w:r>
            <w:r w:rsidR="003566E6">
              <w:rPr>
                <w:rFonts w:ascii="Times New Roman" w:eastAsia="標楷體" w:hAnsi="Times New Roman" w:hint="eastAsia"/>
                <w:szCs w:val="24"/>
              </w:rPr>
              <w:t>&amp;</w:t>
            </w:r>
            <w:r w:rsidR="003566E6" w:rsidRPr="003566E6">
              <w:rPr>
                <w:rFonts w:ascii="Times New Roman" w:eastAsia="標楷體" w:hAnsi="Times New Roman" w:hint="eastAsia"/>
                <w:szCs w:val="24"/>
              </w:rPr>
              <w:t>公佈成績</w:t>
            </w:r>
          </w:p>
        </w:tc>
      </w:tr>
      <w:tr w:rsidR="008E302C" w:rsidRPr="00183615" w:rsidTr="0045698E">
        <w:trPr>
          <w:trHeight w:val="389"/>
          <w:jc w:val="center"/>
        </w:trPr>
        <w:tc>
          <w:tcPr>
            <w:tcW w:w="3232" w:type="dxa"/>
          </w:tcPr>
          <w:p w:rsidR="008E302C" w:rsidRPr="00183615" w:rsidRDefault="008E302C" w:rsidP="00845D20">
            <w:pPr>
              <w:pStyle w:val="a3"/>
              <w:ind w:leftChars="0" w:left="0"/>
              <w:jc w:val="center"/>
              <w:rPr>
                <w:rFonts w:ascii="Times New Roman" w:eastAsia="標楷體" w:hAnsi="Times New Roman"/>
                <w:szCs w:val="24"/>
              </w:rPr>
            </w:pPr>
            <w:r w:rsidRPr="00183615">
              <w:rPr>
                <w:rFonts w:ascii="Times New Roman" w:eastAsia="標楷體" w:hAnsi="Times New Roman"/>
                <w:szCs w:val="24"/>
              </w:rPr>
              <w:t>10</w:t>
            </w:r>
            <w:r>
              <w:rPr>
                <w:rFonts w:ascii="Times New Roman" w:eastAsia="標楷體" w:hAnsi="Times New Roman"/>
                <w:szCs w:val="24"/>
              </w:rPr>
              <w:t>7</w:t>
            </w:r>
            <w:r w:rsidRPr="00183615">
              <w:rPr>
                <w:rFonts w:ascii="Times New Roman" w:eastAsia="標楷體" w:hAnsi="Times New Roman"/>
                <w:szCs w:val="24"/>
              </w:rPr>
              <w:t>年</w:t>
            </w:r>
            <w:r w:rsidRPr="00183615">
              <w:rPr>
                <w:rFonts w:ascii="Times New Roman" w:eastAsia="標楷體" w:hAnsi="Times New Roman"/>
                <w:szCs w:val="24"/>
              </w:rPr>
              <w:t>1</w:t>
            </w:r>
            <w:r>
              <w:rPr>
                <w:rFonts w:ascii="Times New Roman" w:eastAsia="標楷體" w:hAnsi="Times New Roman"/>
                <w:szCs w:val="24"/>
              </w:rPr>
              <w:t>2</w:t>
            </w:r>
            <w:r w:rsidRPr="00183615">
              <w:rPr>
                <w:rFonts w:ascii="Times New Roman" w:eastAsia="標楷體" w:hAnsi="Times New Roman"/>
                <w:szCs w:val="24"/>
              </w:rPr>
              <w:t>月</w:t>
            </w:r>
          </w:p>
        </w:tc>
        <w:tc>
          <w:tcPr>
            <w:tcW w:w="4095" w:type="dxa"/>
          </w:tcPr>
          <w:p w:rsidR="008E302C" w:rsidRPr="00183615" w:rsidRDefault="003566E6" w:rsidP="00845D20">
            <w:pPr>
              <w:jc w:val="center"/>
              <w:rPr>
                <w:rFonts w:ascii="Times New Roman" w:eastAsia="標楷體" w:hAnsi="Times New Roman"/>
                <w:szCs w:val="24"/>
              </w:rPr>
            </w:pPr>
            <w:r>
              <w:rPr>
                <w:rFonts w:ascii="Times New Roman" w:eastAsia="標楷體" w:hAnsi="Times New Roman" w:hint="eastAsia"/>
                <w:szCs w:val="24"/>
              </w:rPr>
              <w:t>頒發獎狀</w:t>
            </w:r>
          </w:p>
        </w:tc>
      </w:tr>
    </w:tbl>
    <w:p w:rsidR="00687A38" w:rsidRPr="008E302C" w:rsidRDefault="00687A38" w:rsidP="00845D20">
      <w:pPr>
        <w:pStyle w:val="-11"/>
        <w:spacing w:before="0" w:after="0" w:line="240" w:lineRule="auto"/>
        <w:ind w:left="240" w:firstLineChars="0" w:firstLine="0"/>
        <w:jc w:val="center"/>
      </w:pPr>
    </w:p>
    <w:p w:rsidR="008E302C" w:rsidRPr="007B3029" w:rsidRDefault="007B3029" w:rsidP="00845D20">
      <w:pPr>
        <w:pStyle w:val="a3"/>
        <w:numPr>
          <w:ilvl w:val="0"/>
          <w:numId w:val="32"/>
        </w:numPr>
        <w:ind w:leftChars="0" w:left="284" w:firstLine="0"/>
        <w:rPr>
          <w:rFonts w:ascii="標楷體" w:eastAsia="標楷體" w:hAnsi="標楷體"/>
          <w:sz w:val="28"/>
          <w:szCs w:val="24"/>
        </w:rPr>
      </w:pPr>
      <w:r>
        <w:rPr>
          <w:rFonts w:ascii="標楷體" w:eastAsia="標楷體" w:hAnsi="標楷體" w:hint="eastAsia"/>
          <w:sz w:val="28"/>
          <w:szCs w:val="24"/>
        </w:rPr>
        <w:t>評比</w:t>
      </w:r>
      <w:r w:rsidR="008E302C" w:rsidRPr="007B3029">
        <w:rPr>
          <w:rFonts w:ascii="標楷體" w:eastAsia="標楷體" w:hAnsi="標楷體" w:hint="eastAsia"/>
          <w:sz w:val="28"/>
          <w:szCs w:val="24"/>
        </w:rPr>
        <w:t>對象：</w:t>
      </w:r>
      <w:r w:rsidRPr="007B3029">
        <w:rPr>
          <w:rFonts w:ascii="標楷體" w:eastAsia="標楷體" w:hAnsi="標楷體" w:hint="eastAsia"/>
          <w:sz w:val="28"/>
          <w:szCs w:val="24"/>
        </w:rPr>
        <w:t>雲林縣轄內各級小學、國中、高中職等3個組別，共209間學校。</w:t>
      </w:r>
    </w:p>
    <w:p w:rsidR="007B3029" w:rsidRDefault="007B3029" w:rsidP="00845D20">
      <w:pPr>
        <w:pStyle w:val="-11"/>
        <w:spacing w:before="0" w:after="0" w:line="240" w:lineRule="auto"/>
        <w:ind w:left="765" w:firstLineChars="0" w:firstLine="0"/>
        <w:jc w:val="center"/>
        <w:rPr>
          <w:rFonts w:ascii="標楷體" w:hAnsi="標楷體"/>
          <w:spacing w:val="0"/>
          <w:sz w:val="24"/>
        </w:rPr>
      </w:pPr>
    </w:p>
    <w:p w:rsidR="008E302C" w:rsidRPr="008E302C" w:rsidRDefault="008E302C" w:rsidP="00845D20">
      <w:pPr>
        <w:pStyle w:val="-11"/>
        <w:spacing w:before="0" w:after="0" w:line="240" w:lineRule="auto"/>
        <w:ind w:left="765" w:firstLineChars="0" w:firstLine="0"/>
        <w:jc w:val="center"/>
        <w:rPr>
          <w:rFonts w:ascii="標楷體" w:hAnsi="標楷體"/>
          <w:spacing w:val="0"/>
          <w:sz w:val="24"/>
        </w:rPr>
      </w:pPr>
      <w:r w:rsidRPr="008E302C">
        <w:rPr>
          <w:rFonts w:ascii="標楷體" w:hAnsi="標楷體" w:hint="eastAsia"/>
          <w:spacing w:val="0"/>
          <w:sz w:val="24"/>
        </w:rPr>
        <w:t>表3、107學年度雲林轄內各級學校數量</w:t>
      </w:r>
    </w:p>
    <w:tbl>
      <w:tblPr>
        <w:tblStyle w:val="ae"/>
        <w:tblW w:w="0" w:type="auto"/>
        <w:jc w:val="center"/>
        <w:tblInd w:w="-5" w:type="dxa"/>
        <w:tblCellMar>
          <w:left w:w="0" w:type="dxa"/>
          <w:right w:w="0" w:type="dxa"/>
        </w:tblCellMar>
        <w:tblLook w:val="04A0" w:firstRow="1" w:lastRow="0" w:firstColumn="1" w:lastColumn="0" w:noHBand="0" w:noVBand="1"/>
      </w:tblPr>
      <w:tblGrid>
        <w:gridCol w:w="1148"/>
        <w:gridCol w:w="1351"/>
        <w:gridCol w:w="1645"/>
        <w:gridCol w:w="1498"/>
        <w:gridCol w:w="1425"/>
      </w:tblGrid>
      <w:tr w:rsidR="001F51E3" w:rsidRPr="008E302C" w:rsidTr="0045698E">
        <w:trPr>
          <w:trHeight w:val="57"/>
          <w:jc w:val="center"/>
        </w:trPr>
        <w:tc>
          <w:tcPr>
            <w:tcW w:w="1148" w:type="dxa"/>
            <w:vAlign w:val="center"/>
          </w:tcPr>
          <w:p w:rsidR="001F51E3" w:rsidRPr="008E302C" w:rsidRDefault="001F51E3" w:rsidP="0045698E">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項目</w:t>
            </w:r>
          </w:p>
        </w:tc>
        <w:tc>
          <w:tcPr>
            <w:tcW w:w="1351" w:type="dxa"/>
            <w:vAlign w:val="center"/>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高中</w:t>
            </w:r>
            <w:r w:rsidR="007B3029">
              <w:rPr>
                <w:rFonts w:ascii="標楷體" w:hAnsi="標楷體" w:hint="eastAsia"/>
                <w:spacing w:val="0"/>
                <w:sz w:val="24"/>
              </w:rPr>
              <w:t>(</w:t>
            </w:r>
            <w:r w:rsidRPr="008E302C">
              <w:rPr>
                <w:rFonts w:ascii="標楷體" w:hAnsi="標楷體" w:hint="eastAsia"/>
                <w:spacing w:val="0"/>
                <w:sz w:val="24"/>
              </w:rPr>
              <w:t>職</w:t>
            </w:r>
            <w:r w:rsidR="007B3029">
              <w:rPr>
                <w:rFonts w:ascii="標楷體" w:hAnsi="標楷體" w:hint="eastAsia"/>
                <w:spacing w:val="0"/>
                <w:sz w:val="24"/>
              </w:rPr>
              <w:t>)</w:t>
            </w:r>
          </w:p>
        </w:tc>
        <w:tc>
          <w:tcPr>
            <w:tcW w:w="1645" w:type="dxa"/>
            <w:vAlign w:val="center"/>
          </w:tcPr>
          <w:p w:rsidR="007B3029"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公</w:t>
            </w:r>
            <w:r w:rsidR="007B3029">
              <w:rPr>
                <w:rFonts w:ascii="標楷體" w:hAnsi="標楷體" w:hint="eastAsia"/>
                <w:spacing w:val="0"/>
                <w:sz w:val="24"/>
              </w:rPr>
              <w:t>(</w:t>
            </w:r>
            <w:r w:rsidRPr="008E302C">
              <w:rPr>
                <w:rFonts w:ascii="標楷體" w:hAnsi="標楷體" w:hint="eastAsia"/>
                <w:spacing w:val="0"/>
                <w:sz w:val="24"/>
              </w:rPr>
              <w:t>私</w:t>
            </w:r>
            <w:r w:rsidR="007B3029">
              <w:rPr>
                <w:rFonts w:ascii="標楷體" w:hAnsi="標楷體" w:hint="eastAsia"/>
                <w:spacing w:val="0"/>
                <w:sz w:val="24"/>
              </w:rPr>
              <w:t>)</w:t>
            </w:r>
            <w:r w:rsidRPr="008E302C">
              <w:rPr>
                <w:rFonts w:ascii="標楷體" w:hAnsi="標楷體" w:hint="eastAsia"/>
                <w:spacing w:val="0"/>
                <w:sz w:val="24"/>
              </w:rPr>
              <w:t>立</w:t>
            </w:r>
          </w:p>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國民中學</w:t>
            </w:r>
          </w:p>
        </w:tc>
        <w:tc>
          <w:tcPr>
            <w:tcW w:w="1498" w:type="dxa"/>
            <w:vAlign w:val="center"/>
          </w:tcPr>
          <w:p w:rsidR="007B3029"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公</w:t>
            </w:r>
            <w:r w:rsidR="007B3029">
              <w:rPr>
                <w:rFonts w:ascii="標楷體" w:hAnsi="標楷體" w:hint="eastAsia"/>
                <w:spacing w:val="0"/>
                <w:sz w:val="24"/>
              </w:rPr>
              <w:t>(</w:t>
            </w:r>
            <w:r w:rsidRPr="008E302C">
              <w:rPr>
                <w:rFonts w:ascii="標楷體" w:hAnsi="標楷體" w:hint="eastAsia"/>
                <w:spacing w:val="0"/>
                <w:sz w:val="24"/>
              </w:rPr>
              <w:t>私</w:t>
            </w:r>
            <w:r w:rsidR="007B3029">
              <w:rPr>
                <w:rFonts w:ascii="標楷體" w:hAnsi="標楷體" w:hint="eastAsia"/>
                <w:spacing w:val="0"/>
                <w:sz w:val="24"/>
              </w:rPr>
              <w:t>)</w:t>
            </w:r>
            <w:r w:rsidRPr="008E302C">
              <w:rPr>
                <w:rFonts w:ascii="標楷體" w:hAnsi="標楷體" w:hint="eastAsia"/>
                <w:spacing w:val="0"/>
                <w:sz w:val="24"/>
              </w:rPr>
              <w:t>立</w:t>
            </w:r>
          </w:p>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國民小學</w:t>
            </w:r>
          </w:p>
        </w:tc>
        <w:tc>
          <w:tcPr>
            <w:tcW w:w="1425" w:type="dxa"/>
            <w:vAlign w:val="center"/>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Pr>
                <w:rFonts w:ascii="標楷體" w:hAnsi="標楷體" w:hint="eastAsia"/>
                <w:spacing w:val="0"/>
                <w:sz w:val="24"/>
              </w:rPr>
              <w:t>小計</w:t>
            </w:r>
          </w:p>
        </w:tc>
      </w:tr>
      <w:tr w:rsidR="001F51E3" w:rsidRPr="008E302C" w:rsidTr="0045698E">
        <w:trPr>
          <w:trHeight w:val="484"/>
          <w:jc w:val="center"/>
        </w:trPr>
        <w:tc>
          <w:tcPr>
            <w:tcW w:w="1148" w:type="dxa"/>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Pr>
                <w:rFonts w:ascii="標楷體" w:hAnsi="標楷體" w:hint="eastAsia"/>
                <w:spacing w:val="0"/>
                <w:sz w:val="24"/>
              </w:rPr>
              <w:t>總家數</w:t>
            </w:r>
          </w:p>
        </w:tc>
        <w:tc>
          <w:tcPr>
            <w:tcW w:w="1351" w:type="dxa"/>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21</w:t>
            </w:r>
          </w:p>
        </w:tc>
        <w:tc>
          <w:tcPr>
            <w:tcW w:w="1645" w:type="dxa"/>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33</w:t>
            </w:r>
          </w:p>
        </w:tc>
        <w:tc>
          <w:tcPr>
            <w:tcW w:w="1498" w:type="dxa"/>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sidRPr="008E302C">
              <w:rPr>
                <w:rFonts w:ascii="標楷體" w:hAnsi="標楷體" w:hint="eastAsia"/>
                <w:spacing w:val="0"/>
                <w:sz w:val="24"/>
              </w:rPr>
              <w:t>155</w:t>
            </w:r>
          </w:p>
        </w:tc>
        <w:tc>
          <w:tcPr>
            <w:tcW w:w="1425" w:type="dxa"/>
          </w:tcPr>
          <w:p w:rsidR="001F51E3" w:rsidRPr="008E302C" w:rsidRDefault="001F51E3" w:rsidP="00845D20">
            <w:pPr>
              <w:pStyle w:val="-11"/>
              <w:spacing w:before="0" w:after="0" w:line="240" w:lineRule="auto"/>
              <w:ind w:firstLineChars="0" w:firstLine="0"/>
              <w:jc w:val="center"/>
              <w:rPr>
                <w:rFonts w:ascii="標楷體" w:hAnsi="標楷體"/>
                <w:spacing w:val="0"/>
                <w:sz w:val="24"/>
              </w:rPr>
            </w:pPr>
            <w:r>
              <w:rPr>
                <w:rFonts w:ascii="標楷體" w:hAnsi="標楷體" w:hint="eastAsia"/>
                <w:spacing w:val="0"/>
                <w:sz w:val="24"/>
              </w:rPr>
              <w:t>209</w:t>
            </w:r>
          </w:p>
        </w:tc>
      </w:tr>
      <w:tr w:rsidR="007B3029" w:rsidRPr="007B3029" w:rsidTr="0045698E">
        <w:trPr>
          <w:trHeight w:val="484"/>
          <w:jc w:val="center"/>
        </w:trPr>
        <w:tc>
          <w:tcPr>
            <w:tcW w:w="1148" w:type="dxa"/>
          </w:tcPr>
          <w:p w:rsidR="007B3029" w:rsidRPr="007B3029" w:rsidRDefault="007B3029" w:rsidP="00845D20">
            <w:pPr>
              <w:pStyle w:val="Web"/>
              <w:spacing w:before="0" w:beforeAutospacing="0" w:after="0" w:afterAutospacing="0"/>
              <w:ind w:firstLine="5"/>
              <w:jc w:val="center"/>
              <w:rPr>
                <w:rFonts w:ascii="Arial" w:hAnsi="Arial" w:cs="Arial"/>
                <w:b/>
                <w:sz w:val="24"/>
                <w:szCs w:val="36"/>
              </w:rPr>
            </w:pPr>
            <w:r w:rsidRPr="007B3029">
              <w:rPr>
                <w:rFonts w:ascii="Times New Roman" w:eastAsia="標楷體" w:hAnsi="標楷體" w:cs="Times New Roman" w:hint="eastAsia"/>
                <w:b/>
                <w:bCs/>
                <w:kern w:val="24"/>
                <w:sz w:val="24"/>
                <w:szCs w:val="40"/>
              </w:rPr>
              <w:t>特優獎</w:t>
            </w:r>
          </w:p>
        </w:tc>
        <w:tc>
          <w:tcPr>
            <w:tcW w:w="1351"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bCs/>
                <w:spacing w:val="13"/>
                <w:kern w:val="24"/>
                <w:sz w:val="24"/>
                <w:szCs w:val="48"/>
              </w:rPr>
              <w:t>1名</w:t>
            </w:r>
          </w:p>
        </w:tc>
        <w:tc>
          <w:tcPr>
            <w:tcW w:w="1645"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bCs/>
                <w:spacing w:val="13"/>
                <w:kern w:val="24"/>
                <w:sz w:val="24"/>
                <w:szCs w:val="48"/>
              </w:rPr>
              <w:t>2名</w:t>
            </w:r>
          </w:p>
        </w:tc>
        <w:tc>
          <w:tcPr>
            <w:tcW w:w="1498"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bCs/>
                <w:spacing w:val="13"/>
                <w:kern w:val="24"/>
                <w:sz w:val="24"/>
                <w:szCs w:val="48"/>
              </w:rPr>
              <w:t>7名</w:t>
            </w:r>
          </w:p>
        </w:tc>
        <w:tc>
          <w:tcPr>
            <w:tcW w:w="1425"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bCs/>
                <w:kern w:val="24"/>
                <w:sz w:val="24"/>
                <w:szCs w:val="48"/>
              </w:rPr>
              <w:t>10</w:t>
            </w:r>
            <w:r w:rsidRPr="007B3029">
              <w:rPr>
                <w:rFonts w:ascii="標楷體" w:eastAsia="標楷體" w:hAnsi="標楷體" w:cs="Times New Roman" w:hint="eastAsia"/>
                <w:b/>
                <w:bCs/>
                <w:spacing w:val="13"/>
                <w:kern w:val="24"/>
                <w:sz w:val="24"/>
                <w:szCs w:val="48"/>
              </w:rPr>
              <w:t>名</w:t>
            </w:r>
          </w:p>
        </w:tc>
      </w:tr>
      <w:tr w:rsidR="007B3029" w:rsidRPr="007B3029" w:rsidTr="0045698E">
        <w:trPr>
          <w:trHeight w:val="484"/>
          <w:jc w:val="center"/>
        </w:trPr>
        <w:tc>
          <w:tcPr>
            <w:tcW w:w="1148" w:type="dxa"/>
          </w:tcPr>
          <w:p w:rsidR="007B3029" w:rsidRPr="007B3029" w:rsidRDefault="007B3029" w:rsidP="00845D20">
            <w:pPr>
              <w:pStyle w:val="Web"/>
              <w:spacing w:before="0" w:beforeAutospacing="0" w:after="0" w:afterAutospacing="0"/>
              <w:ind w:firstLine="5"/>
              <w:jc w:val="center"/>
              <w:rPr>
                <w:rFonts w:ascii="Arial" w:hAnsi="Arial" w:cs="Arial"/>
                <w:b/>
                <w:sz w:val="24"/>
                <w:szCs w:val="36"/>
              </w:rPr>
            </w:pPr>
            <w:r w:rsidRPr="007B3029">
              <w:rPr>
                <w:rFonts w:ascii="Times New Roman" w:eastAsia="標楷體" w:hAnsi="標楷體" w:cs="Times New Roman" w:hint="eastAsia"/>
                <w:b/>
                <w:bCs/>
                <w:kern w:val="24"/>
                <w:sz w:val="24"/>
                <w:szCs w:val="40"/>
              </w:rPr>
              <w:t>優等獎</w:t>
            </w:r>
          </w:p>
        </w:tc>
        <w:tc>
          <w:tcPr>
            <w:tcW w:w="1351"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kern w:val="24"/>
                <w:sz w:val="24"/>
                <w:szCs w:val="48"/>
              </w:rPr>
              <w:t>2名</w:t>
            </w:r>
          </w:p>
        </w:tc>
        <w:tc>
          <w:tcPr>
            <w:tcW w:w="1645"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kern w:val="24"/>
                <w:sz w:val="24"/>
                <w:szCs w:val="48"/>
              </w:rPr>
              <w:t>3</w:t>
            </w:r>
            <w:r w:rsidRPr="007B3029">
              <w:rPr>
                <w:rFonts w:ascii="標楷體" w:eastAsia="標楷體" w:hAnsi="標楷體" w:cs="Times New Roman" w:hint="eastAsia"/>
                <w:b/>
                <w:spacing w:val="13"/>
                <w:kern w:val="24"/>
                <w:sz w:val="24"/>
                <w:szCs w:val="48"/>
              </w:rPr>
              <w:t>名</w:t>
            </w:r>
          </w:p>
        </w:tc>
        <w:tc>
          <w:tcPr>
            <w:tcW w:w="1498"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kern w:val="24"/>
                <w:sz w:val="24"/>
                <w:szCs w:val="48"/>
              </w:rPr>
              <w:t>8</w:t>
            </w:r>
            <w:r w:rsidRPr="007B3029">
              <w:rPr>
                <w:rFonts w:ascii="標楷體" w:eastAsia="標楷體" w:hAnsi="標楷體" w:cs="Times New Roman" w:hint="eastAsia"/>
                <w:b/>
                <w:spacing w:val="13"/>
                <w:kern w:val="24"/>
                <w:sz w:val="24"/>
                <w:szCs w:val="48"/>
              </w:rPr>
              <w:t>名</w:t>
            </w:r>
          </w:p>
        </w:tc>
        <w:tc>
          <w:tcPr>
            <w:tcW w:w="1425" w:type="dxa"/>
          </w:tcPr>
          <w:p w:rsidR="007B3029" w:rsidRPr="007B3029" w:rsidRDefault="007B3029" w:rsidP="00845D20">
            <w:pPr>
              <w:pStyle w:val="Web"/>
              <w:spacing w:before="0" w:beforeAutospacing="0" w:after="0" w:afterAutospacing="0"/>
              <w:jc w:val="center"/>
              <w:rPr>
                <w:rFonts w:ascii="Arial" w:hAnsi="Arial" w:cs="Arial"/>
                <w:b/>
                <w:sz w:val="24"/>
                <w:szCs w:val="36"/>
              </w:rPr>
            </w:pPr>
            <w:r w:rsidRPr="007B3029">
              <w:rPr>
                <w:rFonts w:ascii="標楷體" w:eastAsia="標楷體" w:hAnsi="標楷體" w:cs="Times New Roman" w:hint="eastAsia"/>
                <w:b/>
                <w:kern w:val="24"/>
                <w:sz w:val="24"/>
                <w:szCs w:val="48"/>
              </w:rPr>
              <w:t>13</w:t>
            </w:r>
            <w:r w:rsidRPr="007B3029">
              <w:rPr>
                <w:rFonts w:ascii="標楷體" w:eastAsia="標楷體" w:hAnsi="標楷體" w:cs="Times New Roman" w:hint="eastAsia"/>
                <w:b/>
                <w:spacing w:val="13"/>
                <w:kern w:val="24"/>
                <w:sz w:val="24"/>
                <w:szCs w:val="48"/>
              </w:rPr>
              <w:t>名</w:t>
            </w:r>
          </w:p>
        </w:tc>
      </w:tr>
    </w:tbl>
    <w:p w:rsidR="00F2551F" w:rsidRDefault="00F2551F" w:rsidP="00F2551F">
      <w:pPr>
        <w:pStyle w:val="a3"/>
        <w:ind w:leftChars="0" w:left="284"/>
        <w:rPr>
          <w:rFonts w:ascii="標楷體" w:eastAsia="標楷體" w:hAnsi="標楷體" w:hint="eastAsia"/>
          <w:sz w:val="28"/>
          <w:szCs w:val="24"/>
        </w:rPr>
      </w:pPr>
    </w:p>
    <w:p w:rsidR="008E302C" w:rsidRPr="007B3029" w:rsidRDefault="008E302C" w:rsidP="00845D20">
      <w:pPr>
        <w:pStyle w:val="a3"/>
        <w:numPr>
          <w:ilvl w:val="0"/>
          <w:numId w:val="32"/>
        </w:numPr>
        <w:ind w:leftChars="0" w:left="284" w:firstLine="0"/>
        <w:rPr>
          <w:rFonts w:ascii="標楷體" w:eastAsia="標楷體" w:hAnsi="標楷體"/>
          <w:sz w:val="28"/>
          <w:szCs w:val="24"/>
        </w:rPr>
      </w:pPr>
      <w:r w:rsidRPr="007B3029">
        <w:rPr>
          <w:rFonts w:ascii="標楷體" w:eastAsia="標楷體" w:hAnsi="標楷體" w:hint="eastAsia"/>
          <w:sz w:val="28"/>
          <w:szCs w:val="24"/>
        </w:rPr>
        <w:t>評比方式：書面評比</w:t>
      </w:r>
    </w:p>
    <w:p w:rsidR="008E2583" w:rsidRDefault="0023506A" w:rsidP="00845D20">
      <w:pPr>
        <w:pStyle w:val="-11"/>
        <w:spacing w:before="0" w:after="0" w:line="240" w:lineRule="auto"/>
        <w:ind w:leftChars="300" w:left="720"/>
        <w:rPr>
          <w:sz w:val="24"/>
        </w:rPr>
      </w:pPr>
      <w:r w:rsidRPr="0023506A">
        <w:rPr>
          <w:rFonts w:hint="eastAsia"/>
          <w:sz w:val="24"/>
        </w:rPr>
        <w:t>各級學校於</w:t>
      </w:r>
      <w:r w:rsidRPr="0023506A">
        <w:rPr>
          <w:rFonts w:hint="eastAsia"/>
          <w:sz w:val="24"/>
        </w:rPr>
        <w:t>107</w:t>
      </w:r>
      <w:r w:rsidRPr="0023506A">
        <w:rPr>
          <w:rFonts w:hint="eastAsia"/>
          <w:sz w:val="24"/>
        </w:rPr>
        <w:t>年</w:t>
      </w:r>
      <w:r w:rsidRPr="0023506A">
        <w:rPr>
          <w:rFonts w:hint="eastAsia"/>
          <w:sz w:val="24"/>
        </w:rPr>
        <w:t>12</w:t>
      </w:r>
      <w:r w:rsidRPr="0023506A">
        <w:rPr>
          <w:rFonts w:hint="eastAsia"/>
          <w:sz w:val="24"/>
        </w:rPr>
        <w:t>月</w:t>
      </w:r>
      <w:r w:rsidRPr="0023506A">
        <w:rPr>
          <w:rFonts w:hint="eastAsia"/>
          <w:sz w:val="24"/>
        </w:rPr>
        <w:t>10</w:t>
      </w:r>
      <w:r w:rsidRPr="0023506A">
        <w:rPr>
          <w:rFonts w:hint="eastAsia"/>
          <w:sz w:val="24"/>
        </w:rPr>
        <w:t>日前填寫各級學校資源回收成果表，以函文方式至環保局，由環保局召集評比小組給分，如附件內容資料不齊全者，該項目不予計分。</w:t>
      </w:r>
    </w:p>
    <w:p w:rsidR="007B3029" w:rsidRDefault="007B3029" w:rsidP="00845D20">
      <w:pPr>
        <w:pStyle w:val="-11"/>
        <w:spacing w:before="0" w:after="0" w:line="240" w:lineRule="auto"/>
        <w:ind w:leftChars="300" w:left="720"/>
        <w:rPr>
          <w:sz w:val="24"/>
        </w:rPr>
      </w:pPr>
    </w:p>
    <w:p w:rsidR="0023506A" w:rsidRPr="007B3029" w:rsidRDefault="0023506A" w:rsidP="00845D20">
      <w:pPr>
        <w:pStyle w:val="a3"/>
        <w:numPr>
          <w:ilvl w:val="0"/>
          <w:numId w:val="32"/>
        </w:numPr>
        <w:ind w:leftChars="0" w:left="284" w:firstLine="0"/>
        <w:rPr>
          <w:rFonts w:ascii="標楷體" w:eastAsia="標楷體" w:hAnsi="標楷體"/>
          <w:sz w:val="28"/>
          <w:szCs w:val="24"/>
        </w:rPr>
      </w:pPr>
      <w:r w:rsidRPr="007B3029">
        <w:rPr>
          <w:rFonts w:ascii="標楷體" w:eastAsia="標楷體" w:hAnsi="標楷體" w:hint="eastAsia"/>
          <w:sz w:val="28"/>
          <w:szCs w:val="24"/>
        </w:rPr>
        <w:lastRenderedPageBreak/>
        <w:t>考核項目及配分</w:t>
      </w:r>
      <w:r w:rsidR="0079262F" w:rsidRPr="007B3029">
        <w:rPr>
          <w:rFonts w:ascii="標楷體" w:eastAsia="標楷體" w:hAnsi="標楷體" w:hint="eastAsia"/>
          <w:sz w:val="28"/>
          <w:szCs w:val="24"/>
        </w:rPr>
        <w:t>:100分</w:t>
      </w:r>
    </w:p>
    <w:p w:rsidR="001452A8" w:rsidRPr="001452A8" w:rsidRDefault="001452A8" w:rsidP="00845D20">
      <w:pPr>
        <w:ind w:left="240"/>
        <w:jc w:val="center"/>
        <w:rPr>
          <w:rFonts w:ascii="Times New Roman" w:eastAsia="標楷體" w:hAnsi="Times New Roman"/>
          <w:szCs w:val="24"/>
        </w:rPr>
      </w:pPr>
      <w:r>
        <w:rPr>
          <w:rFonts w:ascii="Times New Roman" w:eastAsia="標楷體" w:hAnsi="Times New Roman" w:hint="eastAsia"/>
          <w:szCs w:val="24"/>
        </w:rPr>
        <w:t>表</w:t>
      </w:r>
      <w:r>
        <w:rPr>
          <w:rFonts w:ascii="Times New Roman" w:eastAsia="標楷體" w:hAnsi="Times New Roman" w:hint="eastAsia"/>
          <w:szCs w:val="24"/>
        </w:rPr>
        <w:t>4</w:t>
      </w:r>
      <w:r>
        <w:rPr>
          <w:rFonts w:ascii="Times New Roman" w:eastAsia="標楷體" w:hAnsi="Times New Roman" w:hint="eastAsia"/>
          <w:szCs w:val="24"/>
        </w:rPr>
        <w:t>、考核項目及配分</w:t>
      </w:r>
    </w:p>
    <w:tbl>
      <w:tblPr>
        <w:tblStyle w:val="ae"/>
        <w:tblW w:w="8926" w:type="dxa"/>
        <w:jc w:val="center"/>
        <w:tblLook w:val="04A0" w:firstRow="1" w:lastRow="0" w:firstColumn="1" w:lastColumn="0" w:noHBand="0" w:noVBand="1"/>
      </w:tblPr>
      <w:tblGrid>
        <w:gridCol w:w="1423"/>
        <w:gridCol w:w="6237"/>
        <w:gridCol w:w="1266"/>
      </w:tblGrid>
      <w:tr w:rsidR="00B961EE" w:rsidTr="0023506A">
        <w:trPr>
          <w:jc w:val="center"/>
        </w:trPr>
        <w:tc>
          <w:tcPr>
            <w:tcW w:w="1423" w:type="dxa"/>
            <w:vAlign w:val="center"/>
          </w:tcPr>
          <w:p w:rsidR="00B961EE" w:rsidRPr="009E22B0" w:rsidRDefault="00B961EE" w:rsidP="00845D20">
            <w:pPr>
              <w:jc w:val="center"/>
              <w:rPr>
                <w:rFonts w:ascii="Times New Roman" w:eastAsia="標楷體" w:hAnsi="Times New Roman"/>
                <w:kern w:val="2"/>
                <w:sz w:val="24"/>
                <w:szCs w:val="24"/>
              </w:rPr>
            </w:pPr>
            <w:r w:rsidRPr="009E22B0">
              <w:rPr>
                <w:rFonts w:ascii="Times New Roman" w:eastAsia="標楷體" w:hAnsi="Times New Roman" w:hint="eastAsia"/>
                <w:kern w:val="2"/>
                <w:sz w:val="24"/>
                <w:szCs w:val="24"/>
              </w:rPr>
              <w:t>項目</w:t>
            </w:r>
          </w:p>
        </w:tc>
        <w:tc>
          <w:tcPr>
            <w:tcW w:w="6237" w:type="dxa"/>
            <w:vAlign w:val="center"/>
          </w:tcPr>
          <w:p w:rsidR="00B961EE" w:rsidRPr="009E22B0" w:rsidRDefault="00B961EE" w:rsidP="00845D20">
            <w:pPr>
              <w:jc w:val="center"/>
              <w:rPr>
                <w:rFonts w:ascii="Times New Roman" w:eastAsia="標楷體" w:hAnsi="Times New Roman"/>
                <w:kern w:val="2"/>
                <w:sz w:val="24"/>
                <w:szCs w:val="24"/>
              </w:rPr>
            </w:pPr>
            <w:r w:rsidRPr="009E22B0">
              <w:rPr>
                <w:rFonts w:ascii="Times New Roman" w:eastAsia="標楷體" w:hAnsi="Times New Roman" w:hint="eastAsia"/>
                <w:kern w:val="2"/>
                <w:sz w:val="24"/>
                <w:szCs w:val="24"/>
              </w:rPr>
              <w:t>項目內容</w:t>
            </w:r>
          </w:p>
        </w:tc>
        <w:tc>
          <w:tcPr>
            <w:tcW w:w="1266" w:type="dxa"/>
            <w:vAlign w:val="center"/>
          </w:tcPr>
          <w:p w:rsidR="00B961EE" w:rsidRPr="009E22B0" w:rsidRDefault="00B961EE"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配分</w:t>
            </w:r>
          </w:p>
        </w:tc>
      </w:tr>
      <w:tr w:rsidR="00B961EE" w:rsidTr="0023506A">
        <w:trPr>
          <w:jc w:val="center"/>
        </w:trPr>
        <w:tc>
          <w:tcPr>
            <w:tcW w:w="1423" w:type="dxa"/>
            <w:vAlign w:val="center"/>
          </w:tcPr>
          <w:p w:rsidR="00B961EE" w:rsidRPr="009E22B0" w:rsidRDefault="00B961EE"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一</w:t>
            </w:r>
          </w:p>
        </w:tc>
        <w:tc>
          <w:tcPr>
            <w:tcW w:w="6237" w:type="dxa"/>
          </w:tcPr>
          <w:p w:rsidR="00B961EE" w:rsidRPr="009E22B0" w:rsidRDefault="009F676F" w:rsidP="00845D20">
            <w:pPr>
              <w:rPr>
                <w:rFonts w:ascii="Times New Roman" w:eastAsia="標楷體" w:hAnsi="Times New Roman"/>
                <w:kern w:val="2"/>
                <w:sz w:val="24"/>
                <w:szCs w:val="24"/>
              </w:rPr>
            </w:pPr>
            <w:r w:rsidRPr="009F676F">
              <w:rPr>
                <w:rFonts w:ascii="Times New Roman" w:eastAsia="標楷體" w:hAnsi="Times New Roman" w:hint="eastAsia"/>
                <w:kern w:val="2"/>
                <w:sz w:val="24"/>
                <w:szCs w:val="24"/>
              </w:rPr>
              <w:t>資源回收教案及辦理相關宣導活動</w:t>
            </w:r>
          </w:p>
        </w:tc>
        <w:tc>
          <w:tcPr>
            <w:tcW w:w="1266" w:type="dxa"/>
            <w:vAlign w:val="center"/>
          </w:tcPr>
          <w:p w:rsidR="00B961EE" w:rsidRPr="009E22B0" w:rsidRDefault="009F676F"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3</w:t>
            </w:r>
            <w:r w:rsidR="00B961EE">
              <w:rPr>
                <w:rFonts w:ascii="Times New Roman" w:eastAsia="標楷體" w:hAnsi="Times New Roman" w:hint="eastAsia"/>
                <w:kern w:val="2"/>
                <w:sz w:val="24"/>
                <w:szCs w:val="24"/>
              </w:rPr>
              <w:t>0</w:t>
            </w:r>
          </w:p>
        </w:tc>
      </w:tr>
      <w:tr w:rsidR="00B961EE" w:rsidTr="0023506A">
        <w:trPr>
          <w:jc w:val="center"/>
        </w:trPr>
        <w:tc>
          <w:tcPr>
            <w:tcW w:w="1423" w:type="dxa"/>
            <w:vAlign w:val="center"/>
          </w:tcPr>
          <w:p w:rsidR="00B961EE" w:rsidRPr="009E22B0" w:rsidRDefault="00B961EE"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二</w:t>
            </w:r>
          </w:p>
        </w:tc>
        <w:tc>
          <w:tcPr>
            <w:tcW w:w="6237" w:type="dxa"/>
          </w:tcPr>
          <w:p w:rsidR="00B961EE" w:rsidRPr="009E22B0" w:rsidRDefault="009F676F" w:rsidP="00845D20">
            <w:pPr>
              <w:rPr>
                <w:rFonts w:ascii="Times New Roman" w:eastAsia="標楷體" w:hAnsi="Times New Roman"/>
                <w:kern w:val="2"/>
                <w:sz w:val="24"/>
                <w:szCs w:val="24"/>
              </w:rPr>
            </w:pPr>
            <w:r w:rsidRPr="009F676F">
              <w:rPr>
                <w:rFonts w:ascii="Times New Roman" w:eastAsia="標楷體" w:hAnsi="Times New Roman" w:hint="eastAsia"/>
                <w:kern w:val="2"/>
                <w:sz w:val="24"/>
                <w:szCs w:val="24"/>
              </w:rPr>
              <w:t>學校執行資源回收說明</w:t>
            </w:r>
            <w:r w:rsidRPr="009F676F">
              <w:rPr>
                <w:rFonts w:ascii="Times New Roman" w:eastAsia="標楷體" w:hAnsi="Times New Roman" w:hint="eastAsia"/>
                <w:kern w:val="2"/>
                <w:sz w:val="24"/>
                <w:szCs w:val="24"/>
              </w:rPr>
              <w:t>(</w:t>
            </w:r>
            <w:r w:rsidRPr="009F676F">
              <w:rPr>
                <w:rFonts w:ascii="Times New Roman" w:eastAsia="標楷體" w:hAnsi="Times New Roman" w:hint="eastAsia"/>
                <w:kern w:val="2"/>
                <w:sz w:val="24"/>
                <w:szCs w:val="24"/>
              </w:rPr>
              <w:t>包含排出及收集方式、資源回收集中點設置狀況、分類項目、變賣方式…等</w:t>
            </w:r>
            <w:r w:rsidRPr="009F676F">
              <w:rPr>
                <w:rFonts w:ascii="Times New Roman" w:eastAsia="標楷體" w:hAnsi="Times New Roman" w:hint="eastAsia"/>
                <w:kern w:val="2"/>
                <w:sz w:val="24"/>
                <w:szCs w:val="24"/>
              </w:rPr>
              <w:t>)</w:t>
            </w:r>
          </w:p>
        </w:tc>
        <w:tc>
          <w:tcPr>
            <w:tcW w:w="1266" w:type="dxa"/>
            <w:vAlign w:val="center"/>
          </w:tcPr>
          <w:p w:rsidR="00B961EE" w:rsidRPr="009E22B0" w:rsidRDefault="009F676F"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2</w:t>
            </w:r>
            <w:r w:rsidR="00B961EE">
              <w:rPr>
                <w:rFonts w:ascii="Times New Roman" w:eastAsia="標楷體" w:hAnsi="Times New Roman" w:hint="eastAsia"/>
                <w:kern w:val="2"/>
                <w:sz w:val="24"/>
                <w:szCs w:val="24"/>
              </w:rPr>
              <w:t>0</w:t>
            </w:r>
          </w:p>
        </w:tc>
      </w:tr>
      <w:tr w:rsidR="00B961EE" w:rsidTr="0023506A">
        <w:trPr>
          <w:jc w:val="center"/>
        </w:trPr>
        <w:tc>
          <w:tcPr>
            <w:tcW w:w="1423" w:type="dxa"/>
            <w:vAlign w:val="center"/>
          </w:tcPr>
          <w:p w:rsidR="00B961EE" w:rsidRPr="009E22B0" w:rsidRDefault="00B961EE"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三</w:t>
            </w:r>
          </w:p>
        </w:tc>
        <w:tc>
          <w:tcPr>
            <w:tcW w:w="6237" w:type="dxa"/>
          </w:tcPr>
          <w:p w:rsidR="00B961EE" w:rsidRPr="009E22B0" w:rsidRDefault="009F676F" w:rsidP="00845D20">
            <w:pPr>
              <w:rPr>
                <w:rFonts w:ascii="Times New Roman" w:eastAsia="標楷體" w:hAnsi="Times New Roman"/>
                <w:kern w:val="2"/>
                <w:sz w:val="24"/>
                <w:szCs w:val="24"/>
              </w:rPr>
            </w:pPr>
            <w:r w:rsidRPr="009F676F">
              <w:rPr>
                <w:rFonts w:ascii="Times New Roman" w:eastAsia="標楷體" w:hAnsi="Times New Roman" w:hint="eastAsia"/>
                <w:kern w:val="2"/>
                <w:sz w:val="24"/>
                <w:szCs w:val="24"/>
              </w:rPr>
              <w:t>每月申報資源回收作業</w:t>
            </w:r>
          </w:p>
        </w:tc>
        <w:tc>
          <w:tcPr>
            <w:tcW w:w="1266" w:type="dxa"/>
            <w:vAlign w:val="center"/>
          </w:tcPr>
          <w:p w:rsidR="00B961EE" w:rsidRPr="009E22B0" w:rsidRDefault="009F676F" w:rsidP="00845D20">
            <w:pPr>
              <w:jc w:val="center"/>
              <w:rPr>
                <w:rFonts w:ascii="Times New Roman" w:eastAsia="標楷體" w:hAnsi="Times New Roman"/>
                <w:kern w:val="2"/>
                <w:sz w:val="24"/>
                <w:szCs w:val="24"/>
              </w:rPr>
            </w:pPr>
            <w:r>
              <w:rPr>
                <w:rFonts w:ascii="Times New Roman" w:eastAsia="標楷體" w:hAnsi="Times New Roman" w:hint="eastAsia"/>
                <w:kern w:val="2"/>
                <w:sz w:val="24"/>
                <w:szCs w:val="24"/>
              </w:rPr>
              <w:t>3</w:t>
            </w:r>
            <w:r w:rsidR="00B961EE">
              <w:rPr>
                <w:rFonts w:ascii="Times New Roman" w:eastAsia="標楷體" w:hAnsi="Times New Roman" w:hint="eastAsia"/>
                <w:kern w:val="2"/>
                <w:sz w:val="24"/>
                <w:szCs w:val="24"/>
              </w:rPr>
              <w:t>0</w:t>
            </w:r>
          </w:p>
        </w:tc>
      </w:tr>
      <w:tr w:rsidR="009F676F" w:rsidTr="0023506A">
        <w:trPr>
          <w:jc w:val="center"/>
        </w:trPr>
        <w:tc>
          <w:tcPr>
            <w:tcW w:w="1423" w:type="dxa"/>
            <w:vAlign w:val="center"/>
          </w:tcPr>
          <w:p w:rsidR="009F676F" w:rsidRPr="009F676F" w:rsidRDefault="009F676F" w:rsidP="00845D20">
            <w:pPr>
              <w:jc w:val="center"/>
              <w:rPr>
                <w:rFonts w:ascii="Times New Roman" w:eastAsia="標楷體" w:hAnsi="Times New Roman"/>
                <w:kern w:val="2"/>
                <w:sz w:val="24"/>
                <w:szCs w:val="24"/>
              </w:rPr>
            </w:pPr>
            <w:r w:rsidRPr="009F676F">
              <w:rPr>
                <w:rFonts w:ascii="Times New Roman" w:eastAsia="標楷體" w:hAnsi="Times New Roman" w:hint="eastAsia"/>
                <w:kern w:val="2"/>
                <w:sz w:val="24"/>
                <w:szCs w:val="24"/>
              </w:rPr>
              <w:t>四</w:t>
            </w:r>
          </w:p>
        </w:tc>
        <w:tc>
          <w:tcPr>
            <w:tcW w:w="6237" w:type="dxa"/>
          </w:tcPr>
          <w:p w:rsidR="009F676F" w:rsidRPr="009F676F" w:rsidRDefault="009F676F" w:rsidP="00845D20">
            <w:pPr>
              <w:rPr>
                <w:rFonts w:ascii="Times New Roman" w:eastAsia="標楷體" w:hAnsi="Times New Roman"/>
                <w:kern w:val="2"/>
                <w:sz w:val="24"/>
                <w:szCs w:val="24"/>
              </w:rPr>
            </w:pPr>
            <w:r w:rsidRPr="009F676F">
              <w:rPr>
                <w:rFonts w:ascii="Times New Roman" w:eastAsia="標楷體" w:hAnsi="Times New Roman" w:hint="eastAsia"/>
                <w:kern w:val="2"/>
                <w:sz w:val="24"/>
                <w:szCs w:val="24"/>
              </w:rPr>
              <w:t>創新作法</w:t>
            </w:r>
          </w:p>
        </w:tc>
        <w:tc>
          <w:tcPr>
            <w:tcW w:w="1266" w:type="dxa"/>
            <w:vAlign w:val="center"/>
          </w:tcPr>
          <w:p w:rsidR="009F676F" w:rsidRPr="009F676F" w:rsidRDefault="009F676F" w:rsidP="00845D20">
            <w:pPr>
              <w:jc w:val="center"/>
              <w:rPr>
                <w:rFonts w:ascii="Times New Roman" w:eastAsia="標楷體" w:hAnsi="Times New Roman"/>
                <w:kern w:val="2"/>
                <w:sz w:val="24"/>
                <w:szCs w:val="24"/>
              </w:rPr>
            </w:pPr>
            <w:r w:rsidRPr="009F676F">
              <w:rPr>
                <w:rFonts w:ascii="Times New Roman" w:eastAsia="標楷體" w:hAnsi="Times New Roman" w:hint="eastAsia"/>
                <w:kern w:val="2"/>
                <w:sz w:val="24"/>
                <w:szCs w:val="24"/>
              </w:rPr>
              <w:t>20</w:t>
            </w:r>
          </w:p>
        </w:tc>
      </w:tr>
      <w:tr w:rsidR="009F676F" w:rsidTr="0023506A">
        <w:trPr>
          <w:jc w:val="center"/>
        </w:trPr>
        <w:tc>
          <w:tcPr>
            <w:tcW w:w="7660" w:type="dxa"/>
            <w:gridSpan w:val="2"/>
            <w:vAlign w:val="center"/>
          </w:tcPr>
          <w:p w:rsidR="009F676F" w:rsidRPr="009F676F" w:rsidRDefault="009F676F" w:rsidP="00845D20">
            <w:pPr>
              <w:jc w:val="center"/>
              <w:rPr>
                <w:rFonts w:ascii="Times New Roman" w:eastAsia="標楷體" w:hAnsi="Times New Roman"/>
                <w:kern w:val="2"/>
                <w:sz w:val="24"/>
                <w:szCs w:val="24"/>
              </w:rPr>
            </w:pPr>
            <w:r w:rsidRPr="009F676F">
              <w:rPr>
                <w:rFonts w:ascii="Times New Roman" w:eastAsia="標楷體" w:hAnsi="Times New Roman" w:hint="eastAsia"/>
                <w:kern w:val="2"/>
                <w:sz w:val="24"/>
                <w:szCs w:val="24"/>
              </w:rPr>
              <w:t>總計</w:t>
            </w:r>
          </w:p>
        </w:tc>
        <w:tc>
          <w:tcPr>
            <w:tcW w:w="1266" w:type="dxa"/>
            <w:vAlign w:val="center"/>
          </w:tcPr>
          <w:p w:rsidR="009F676F" w:rsidRPr="009F676F" w:rsidRDefault="009F676F" w:rsidP="00845D20">
            <w:pPr>
              <w:jc w:val="center"/>
              <w:rPr>
                <w:rFonts w:ascii="Times New Roman" w:eastAsia="標楷體" w:hAnsi="Times New Roman"/>
                <w:kern w:val="2"/>
                <w:sz w:val="24"/>
                <w:szCs w:val="24"/>
              </w:rPr>
            </w:pPr>
            <w:r w:rsidRPr="009F676F">
              <w:rPr>
                <w:rFonts w:ascii="Times New Roman" w:eastAsia="標楷體" w:hAnsi="Times New Roman" w:hint="eastAsia"/>
                <w:kern w:val="2"/>
                <w:sz w:val="24"/>
                <w:szCs w:val="24"/>
              </w:rPr>
              <w:t>100</w:t>
            </w:r>
          </w:p>
        </w:tc>
      </w:tr>
    </w:tbl>
    <w:p w:rsidR="00F2551F" w:rsidRDefault="00F2551F" w:rsidP="00F2551F">
      <w:pPr>
        <w:pStyle w:val="a3"/>
        <w:ind w:leftChars="0" w:left="284"/>
        <w:rPr>
          <w:rFonts w:ascii="標楷體" w:eastAsia="標楷體" w:hAnsi="標楷體" w:hint="eastAsia"/>
          <w:sz w:val="28"/>
          <w:szCs w:val="24"/>
        </w:rPr>
      </w:pPr>
    </w:p>
    <w:p w:rsidR="0023506A" w:rsidRPr="002457CC" w:rsidRDefault="008E302C" w:rsidP="00845D20">
      <w:pPr>
        <w:pStyle w:val="a3"/>
        <w:numPr>
          <w:ilvl w:val="0"/>
          <w:numId w:val="32"/>
        </w:numPr>
        <w:ind w:leftChars="0" w:left="284" w:firstLine="0"/>
        <w:rPr>
          <w:rFonts w:ascii="標楷體" w:eastAsia="標楷體" w:hAnsi="標楷體"/>
          <w:sz w:val="28"/>
          <w:szCs w:val="24"/>
        </w:rPr>
      </w:pPr>
      <w:r w:rsidRPr="002457CC">
        <w:rPr>
          <w:rFonts w:ascii="標楷體" w:eastAsia="標楷體" w:hAnsi="標楷體" w:hint="eastAsia"/>
          <w:sz w:val="28"/>
          <w:szCs w:val="24"/>
        </w:rPr>
        <w:t>評分</w:t>
      </w:r>
      <w:r w:rsidR="007B3029" w:rsidRPr="002457CC">
        <w:rPr>
          <w:rFonts w:ascii="標楷體" w:eastAsia="標楷體" w:hAnsi="標楷體" w:hint="eastAsia"/>
          <w:sz w:val="28"/>
          <w:szCs w:val="24"/>
        </w:rPr>
        <w:t>方式說明</w:t>
      </w:r>
      <w:bookmarkStart w:id="0" w:name="_Toc356227992"/>
      <w:r w:rsidR="007B3029" w:rsidRPr="002457CC">
        <w:rPr>
          <w:rFonts w:ascii="標楷體" w:eastAsia="標楷體" w:hAnsi="標楷體" w:hint="eastAsia"/>
          <w:sz w:val="28"/>
          <w:szCs w:val="24"/>
        </w:rPr>
        <w:t>：</w:t>
      </w:r>
      <w:r w:rsidR="00156043">
        <w:rPr>
          <w:rFonts w:ascii="標楷體" w:eastAsia="標楷體" w:hAnsi="標楷體" w:hint="eastAsia"/>
          <w:sz w:val="28"/>
          <w:szCs w:val="24"/>
        </w:rPr>
        <w:t>(參考指標如附表)</w:t>
      </w:r>
    </w:p>
    <w:p w:rsidR="00613C7F" w:rsidRPr="002457CC" w:rsidRDefault="00613C7F" w:rsidP="00845D20">
      <w:pPr>
        <w:pStyle w:val="-2"/>
        <w:numPr>
          <w:ilvl w:val="0"/>
          <w:numId w:val="34"/>
        </w:numPr>
        <w:snapToGrid w:val="0"/>
        <w:spacing w:beforeLines="0" w:afterLines="0" w:line="240" w:lineRule="auto"/>
        <w:ind w:leftChars="0" w:firstLineChars="0"/>
        <w:rPr>
          <w:sz w:val="28"/>
          <w:szCs w:val="24"/>
        </w:rPr>
      </w:pPr>
      <w:r w:rsidRPr="002457CC">
        <w:rPr>
          <w:rFonts w:hint="eastAsia"/>
          <w:b/>
          <w:sz w:val="28"/>
          <w:szCs w:val="24"/>
        </w:rPr>
        <w:t>項目</w:t>
      </w:r>
      <w:r w:rsidR="0045698E">
        <w:rPr>
          <w:rFonts w:hint="eastAsia"/>
          <w:b/>
          <w:sz w:val="28"/>
          <w:szCs w:val="24"/>
        </w:rPr>
        <w:t>一</w:t>
      </w:r>
      <w:r w:rsidRPr="002457CC">
        <w:rPr>
          <w:rFonts w:hint="eastAsia"/>
          <w:b/>
          <w:sz w:val="28"/>
          <w:szCs w:val="24"/>
        </w:rPr>
        <w:t>：</w:t>
      </w:r>
      <w:r w:rsidRPr="002457CC">
        <w:rPr>
          <w:rFonts w:hint="eastAsia"/>
          <w:sz w:val="28"/>
          <w:szCs w:val="24"/>
        </w:rPr>
        <w:t>資源回收教案及辦理相關宣導活動</w:t>
      </w:r>
      <w:r w:rsidRPr="002457CC">
        <w:rPr>
          <w:rFonts w:hint="eastAsia"/>
          <w:sz w:val="28"/>
          <w:szCs w:val="24"/>
        </w:rPr>
        <w:t xml:space="preserve"> </w:t>
      </w:r>
    </w:p>
    <w:p w:rsidR="00613C7F" w:rsidRPr="00613C7F" w:rsidRDefault="00613C7F"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（1）</w:t>
      </w:r>
      <w:r w:rsidRPr="00613C7F">
        <w:rPr>
          <w:rFonts w:ascii="標楷體" w:hAnsi="標楷體" w:hint="eastAsia"/>
        </w:rPr>
        <w:t xml:space="preserve">資源回收相關之教案(包含辦理中或未來預定辦理)。 </w:t>
      </w:r>
    </w:p>
    <w:p w:rsidR="00613C7F" w:rsidRPr="00613C7F" w:rsidRDefault="00613C7F"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sidRPr="00613C7F">
        <w:rPr>
          <w:rFonts w:ascii="標楷體" w:hAnsi="標楷體" w:hint="eastAsia"/>
        </w:rPr>
        <w:t>2</w:t>
      </w:r>
      <w:r w:rsidRPr="00613C7F">
        <w:rPr>
          <w:rFonts w:ascii="標楷體" w:hAnsi="標楷體"/>
        </w:rPr>
        <w:t>）</w:t>
      </w:r>
      <w:r w:rsidRPr="00613C7F">
        <w:rPr>
          <w:rFonts w:ascii="標楷體" w:hAnsi="標楷體" w:hint="eastAsia"/>
        </w:rPr>
        <w:t xml:space="preserve">已執行之教案成果(可融入課程辦理)。 </w:t>
      </w:r>
    </w:p>
    <w:p w:rsidR="00613C7F" w:rsidRPr="00613C7F" w:rsidRDefault="00613C7F"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sidRPr="00613C7F">
        <w:rPr>
          <w:rFonts w:ascii="標楷體" w:hAnsi="標楷體" w:hint="eastAsia"/>
        </w:rPr>
        <w:t>3</w:t>
      </w:r>
      <w:r w:rsidRPr="00613C7F">
        <w:rPr>
          <w:rFonts w:ascii="標楷體" w:hAnsi="標楷體"/>
        </w:rPr>
        <w:t>）</w:t>
      </w:r>
      <w:r w:rsidRPr="00613C7F">
        <w:rPr>
          <w:rFonts w:ascii="標楷體" w:hAnsi="標楷體" w:hint="eastAsia"/>
        </w:rPr>
        <w:t>學校辦理之各項宣導活動(檢附</w:t>
      </w:r>
      <w:r w:rsidR="00165FF0">
        <w:rPr>
          <w:rFonts w:ascii="標楷體" w:hAnsi="標楷體" w:hint="eastAsia"/>
        </w:rPr>
        <w:t>各項</w:t>
      </w:r>
      <w:r w:rsidRPr="00613C7F">
        <w:rPr>
          <w:rFonts w:ascii="標楷體" w:hAnsi="標楷體" w:hint="eastAsia"/>
        </w:rPr>
        <w:t>活動成果及照片</w:t>
      </w:r>
      <w:r w:rsidR="00165FF0">
        <w:rPr>
          <w:rFonts w:ascii="標楷體" w:hAnsi="標楷體" w:hint="eastAsia"/>
        </w:rPr>
        <w:t>:資</w:t>
      </w:r>
      <w:r w:rsidR="00C12C9A">
        <w:rPr>
          <w:rFonts w:ascii="標楷體" w:hAnsi="標楷體" w:hint="eastAsia"/>
        </w:rPr>
        <w:t>源回</w:t>
      </w:r>
      <w:r w:rsidR="00165FF0">
        <w:rPr>
          <w:rFonts w:ascii="標楷體" w:hAnsi="標楷體" w:hint="eastAsia"/>
        </w:rPr>
        <w:t>收兌換</w:t>
      </w:r>
      <w:r w:rsidR="00F47F6D">
        <w:rPr>
          <w:rFonts w:ascii="標楷體" w:hAnsi="標楷體" w:hint="eastAsia"/>
        </w:rPr>
        <w:t>或宣導</w:t>
      </w:r>
      <w:r w:rsidR="00165FF0">
        <w:rPr>
          <w:rFonts w:ascii="標楷體" w:hAnsi="標楷體" w:hint="eastAsia"/>
        </w:rPr>
        <w:t>、網路、平面及電子媒體宣導等</w:t>
      </w:r>
      <w:r w:rsidRPr="00613C7F">
        <w:rPr>
          <w:rFonts w:ascii="標楷體" w:hAnsi="標楷體" w:hint="eastAsia"/>
        </w:rPr>
        <w:t>)。</w:t>
      </w:r>
    </w:p>
    <w:p w:rsidR="00613C7F" w:rsidRDefault="00613C7F"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sidRPr="00613C7F">
        <w:rPr>
          <w:rFonts w:ascii="標楷體" w:hAnsi="標楷體" w:hint="eastAsia"/>
        </w:rPr>
        <w:t>4</w:t>
      </w:r>
      <w:r w:rsidRPr="00613C7F">
        <w:rPr>
          <w:rFonts w:ascii="標楷體" w:hAnsi="標楷體"/>
        </w:rPr>
        <w:t>）</w:t>
      </w:r>
      <w:r w:rsidRPr="00613C7F">
        <w:rPr>
          <w:rFonts w:ascii="標楷體" w:hAnsi="標楷體" w:hint="eastAsia"/>
        </w:rPr>
        <w:t>資源回收再利用推廣課程…等。</w:t>
      </w:r>
    </w:p>
    <w:p w:rsidR="002457CC" w:rsidRPr="00613C7F" w:rsidRDefault="002457CC" w:rsidP="00845D20">
      <w:pPr>
        <w:pStyle w:val="-2"/>
        <w:snapToGrid w:val="0"/>
        <w:spacing w:beforeLines="0" w:afterLines="0" w:line="240" w:lineRule="auto"/>
        <w:ind w:leftChars="299" w:left="963" w:hangingChars="102" w:hanging="245"/>
        <w:rPr>
          <w:rFonts w:ascii="標楷體" w:hAnsi="標楷體"/>
        </w:rPr>
      </w:pPr>
    </w:p>
    <w:p w:rsidR="00613C7F" w:rsidRPr="002457CC" w:rsidRDefault="00613C7F" w:rsidP="00845D20">
      <w:pPr>
        <w:pStyle w:val="-2"/>
        <w:numPr>
          <w:ilvl w:val="0"/>
          <w:numId w:val="34"/>
        </w:numPr>
        <w:snapToGrid w:val="0"/>
        <w:spacing w:beforeLines="0" w:afterLines="0" w:line="240" w:lineRule="auto"/>
        <w:ind w:leftChars="0" w:firstLineChars="0"/>
        <w:rPr>
          <w:sz w:val="28"/>
          <w:szCs w:val="24"/>
        </w:rPr>
      </w:pPr>
      <w:r w:rsidRPr="002457CC">
        <w:rPr>
          <w:rFonts w:hint="eastAsia"/>
          <w:b/>
          <w:sz w:val="28"/>
          <w:szCs w:val="24"/>
        </w:rPr>
        <w:t>項目</w:t>
      </w:r>
      <w:r w:rsidR="0045698E">
        <w:rPr>
          <w:rFonts w:hint="eastAsia"/>
          <w:b/>
          <w:sz w:val="28"/>
          <w:szCs w:val="24"/>
        </w:rPr>
        <w:t>二</w:t>
      </w:r>
      <w:r w:rsidRPr="002457CC">
        <w:rPr>
          <w:rFonts w:hint="eastAsia"/>
          <w:b/>
          <w:sz w:val="28"/>
          <w:szCs w:val="24"/>
        </w:rPr>
        <w:t>：</w:t>
      </w:r>
      <w:r w:rsidRPr="002457CC">
        <w:rPr>
          <w:rFonts w:hint="eastAsia"/>
          <w:sz w:val="28"/>
          <w:szCs w:val="24"/>
        </w:rPr>
        <w:t>學校執行資源回收說明</w:t>
      </w:r>
      <w:r w:rsidRPr="002457CC">
        <w:rPr>
          <w:rFonts w:hint="eastAsia"/>
          <w:sz w:val="28"/>
          <w:szCs w:val="24"/>
        </w:rPr>
        <w:t>(</w:t>
      </w:r>
      <w:r w:rsidRPr="002457CC">
        <w:rPr>
          <w:rFonts w:hint="eastAsia"/>
          <w:sz w:val="28"/>
          <w:szCs w:val="24"/>
        </w:rPr>
        <w:t>包含排出及收集方式、資源回收集中點設置狀況、分類項目、變賣方式…等</w:t>
      </w:r>
      <w:r w:rsidRPr="002457CC">
        <w:rPr>
          <w:rFonts w:hint="eastAsia"/>
          <w:sz w:val="28"/>
          <w:szCs w:val="24"/>
        </w:rPr>
        <w:t>)</w:t>
      </w:r>
    </w:p>
    <w:p w:rsidR="00613C7F" w:rsidRPr="00613C7F"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（1）</w:t>
      </w:r>
      <w:r w:rsidR="00613C7F" w:rsidRPr="00613C7F">
        <w:rPr>
          <w:rFonts w:ascii="標楷體" w:hAnsi="標楷體" w:hint="eastAsia"/>
        </w:rPr>
        <w:t>資源回收物來源、如何收集(例如:各班集中、資源回收桶設置…)。</w:t>
      </w:r>
    </w:p>
    <w:p w:rsidR="00613C7F" w:rsidRPr="00613C7F"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Pr>
          <w:rFonts w:ascii="標楷體" w:hAnsi="標楷體" w:hint="eastAsia"/>
        </w:rPr>
        <w:t>2</w:t>
      </w:r>
      <w:r w:rsidRPr="00613C7F">
        <w:rPr>
          <w:rFonts w:ascii="標楷體" w:hAnsi="標楷體"/>
        </w:rPr>
        <w:t>）</w:t>
      </w:r>
      <w:r w:rsidR="00613C7F" w:rsidRPr="00613C7F">
        <w:rPr>
          <w:rFonts w:ascii="標楷體" w:hAnsi="標楷體" w:hint="eastAsia"/>
        </w:rPr>
        <w:t>資源回收集中點設置狀況(例如:標示、佈置、存放…)。</w:t>
      </w:r>
    </w:p>
    <w:p w:rsidR="00613C7F" w:rsidRPr="00613C7F"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Pr>
          <w:rFonts w:ascii="標楷體" w:hAnsi="標楷體" w:hint="eastAsia"/>
        </w:rPr>
        <w:t>3</w:t>
      </w:r>
      <w:r w:rsidRPr="00613C7F">
        <w:rPr>
          <w:rFonts w:ascii="標楷體" w:hAnsi="標楷體"/>
        </w:rPr>
        <w:t>）</w:t>
      </w:r>
      <w:r w:rsidR="00613C7F" w:rsidRPr="00613C7F">
        <w:rPr>
          <w:rFonts w:ascii="標楷體" w:hAnsi="標楷體" w:hint="eastAsia"/>
        </w:rPr>
        <w:t>分類項目說明(例如:分幾類…)。</w:t>
      </w:r>
    </w:p>
    <w:p w:rsidR="00613C7F"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Pr>
          <w:rFonts w:ascii="標楷體" w:hAnsi="標楷體" w:hint="eastAsia"/>
        </w:rPr>
        <w:t>4</w:t>
      </w:r>
      <w:r w:rsidRPr="00613C7F">
        <w:rPr>
          <w:rFonts w:ascii="標楷體" w:hAnsi="標楷體"/>
        </w:rPr>
        <w:t>）</w:t>
      </w:r>
      <w:r w:rsidR="00613C7F" w:rsidRPr="00EA3FF2">
        <w:rPr>
          <w:rFonts w:ascii="標楷體" w:hAnsi="標楷體" w:hint="eastAsia"/>
        </w:rPr>
        <w:t>變賣方式。</w:t>
      </w:r>
    </w:p>
    <w:p w:rsidR="002457CC" w:rsidRPr="00EA3FF2" w:rsidRDefault="002457CC" w:rsidP="00845D20">
      <w:pPr>
        <w:pStyle w:val="-2"/>
        <w:snapToGrid w:val="0"/>
        <w:spacing w:beforeLines="0" w:afterLines="0" w:line="240" w:lineRule="auto"/>
        <w:ind w:leftChars="299" w:left="963" w:hangingChars="102" w:hanging="245"/>
        <w:rPr>
          <w:rFonts w:ascii="標楷體" w:hAnsi="標楷體"/>
        </w:rPr>
      </w:pPr>
    </w:p>
    <w:bookmarkEnd w:id="0"/>
    <w:p w:rsidR="00EA3FF2" w:rsidRPr="002457CC" w:rsidRDefault="00EA3FF2" w:rsidP="00845D20">
      <w:pPr>
        <w:pStyle w:val="-2"/>
        <w:numPr>
          <w:ilvl w:val="0"/>
          <w:numId w:val="34"/>
        </w:numPr>
        <w:snapToGrid w:val="0"/>
        <w:spacing w:beforeLines="0" w:afterLines="0" w:line="240" w:lineRule="auto"/>
        <w:ind w:leftChars="0" w:firstLineChars="0"/>
        <w:rPr>
          <w:b/>
          <w:sz w:val="28"/>
          <w:szCs w:val="24"/>
        </w:rPr>
      </w:pPr>
      <w:r w:rsidRPr="002457CC">
        <w:rPr>
          <w:rFonts w:hint="eastAsia"/>
          <w:b/>
          <w:sz w:val="28"/>
          <w:szCs w:val="24"/>
        </w:rPr>
        <w:t>項目</w:t>
      </w:r>
      <w:r w:rsidR="0045698E">
        <w:rPr>
          <w:rFonts w:hint="eastAsia"/>
          <w:b/>
          <w:sz w:val="28"/>
          <w:szCs w:val="24"/>
        </w:rPr>
        <w:t>三</w:t>
      </w:r>
      <w:r w:rsidRPr="002457CC">
        <w:rPr>
          <w:rFonts w:hint="eastAsia"/>
          <w:b/>
          <w:sz w:val="28"/>
          <w:szCs w:val="24"/>
        </w:rPr>
        <w:t>：</w:t>
      </w:r>
      <w:r w:rsidRPr="002457CC">
        <w:rPr>
          <w:rFonts w:hint="eastAsia"/>
          <w:sz w:val="28"/>
          <w:szCs w:val="24"/>
        </w:rPr>
        <w:t>每月申報資源回收作業</w:t>
      </w:r>
    </w:p>
    <w:p w:rsidR="00EA3FF2" w:rsidRPr="00EA3FF2"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（1）</w:t>
      </w:r>
      <w:r w:rsidRPr="00EA3FF2">
        <w:rPr>
          <w:rFonts w:ascii="標楷體" w:hAnsi="標楷體" w:hint="eastAsia"/>
        </w:rPr>
        <w:t>申報107年1-11月之回收量且憑證完整。</w:t>
      </w:r>
    </w:p>
    <w:p w:rsidR="00EA3FF2" w:rsidRPr="00EA3FF2"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Pr>
          <w:rFonts w:ascii="標楷體" w:hAnsi="標楷體" w:hint="eastAsia"/>
        </w:rPr>
        <w:t>2</w:t>
      </w:r>
      <w:r w:rsidRPr="00613C7F">
        <w:rPr>
          <w:rFonts w:ascii="標楷體" w:hAnsi="標楷體"/>
        </w:rPr>
        <w:t>）</w:t>
      </w:r>
      <w:r w:rsidRPr="00EA3FF2">
        <w:rPr>
          <w:rFonts w:ascii="標楷體" w:hAnsi="標楷體" w:hint="eastAsia"/>
        </w:rPr>
        <w:t>當月資源回收量較少無變賣，申報數量請填”0”(亦可算分)。</w:t>
      </w:r>
    </w:p>
    <w:p w:rsidR="00EA3FF2" w:rsidRDefault="00EA3FF2" w:rsidP="00845D20">
      <w:pPr>
        <w:pStyle w:val="-2"/>
        <w:snapToGrid w:val="0"/>
        <w:spacing w:beforeLines="0" w:afterLines="0" w:line="240" w:lineRule="auto"/>
        <w:ind w:leftChars="299" w:left="963" w:hangingChars="102" w:hanging="245"/>
        <w:rPr>
          <w:rFonts w:ascii="標楷體" w:hAnsi="標楷體"/>
        </w:rPr>
      </w:pPr>
      <w:r w:rsidRPr="00613C7F">
        <w:rPr>
          <w:rFonts w:ascii="標楷體" w:hAnsi="標楷體"/>
        </w:rPr>
        <w:t>（</w:t>
      </w:r>
      <w:r>
        <w:rPr>
          <w:rFonts w:ascii="標楷體" w:hAnsi="標楷體" w:hint="eastAsia"/>
        </w:rPr>
        <w:t>3</w:t>
      </w:r>
      <w:r w:rsidRPr="00613C7F">
        <w:rPr>
          <w:rFonts w:ascii="標楷體" w:hAnsi="標楷體"/>
        </w:rPr>
        <w:t>）</w:t>
      </w:r>
      <w:r w:rsidRPr="00EA3FF2">
        <w:rPr>
          <w:rFonts w:ascii="標楷體" w:hAnsi="標楷體" w:hint="eastAsia"/>
        </w:rPr>
        <w:t>資源回收物委託公所清潔隊清運，請說明(亦可算分) 。</w:t>
      </w:r>
    </w:p>
    <w:p w:rsidR="002457CC" w:rsidRDefault="002457CC" w:rsidP="00845D20">
      <w:pPr>
        <w:pStyle w:val="-2"/>
        <w:snapToGrid w:val="0"/>
        <w:spacing w:beforeLines="0" w:afterLines="0" w:line="240" w:lineRule="auto"/>
        <w:ind w:leftChars="299" w:left="963" w:hangingChars="102" w:hanging="245"/>
        <w:rPr>
          <w:rFonts w:ascii="標楷體" w:hAnsi="標楷體"/>
        </w:rPr>
      </w:pPr>
    </w:p>
    <w:p w:rsidR="00EA3FF2" w:rsidRPr="002457CC" w:rsidRDefault="00EA3FF2" w:rsidP="00845D20">
      <w:pPr>
        <w:pStyle w:val="-2"/>
        <w:numPr>
          <w:ilvl w:val="0"/>
          <w:numId w:val="34"/>
        </w:numPr>
        <w:snapToGrid w:val="0"/>
        <w:spacing w:beforeLines="0" w:afterLines="0" w:line="240" w:lineRule="auto"/>
        <w:ind w:leftChars="0" w:firstLineChars="0"/>
        <w:rPr>
          <w:rFonts w:ascii="標楷體" w:hAnsi="標楷體"/>
          <w:sz w:val="28"/>
        </w:rPr>
      </w:pPr>
      <w:r w:rsidRPr="002457CC">
        <w:rPr>
          <w:rFonts w:ascii="標楷體" w:hAnsi="標楷體" w:hint="eastAsia"/>
          <w:b/>
          <w:sz w:val="28"/>
        </w:rPr>
        <w:t>項目</w:t>
      </w:r>
      <w:r w:rsidR="0045698E">
        <w:rPr>
          <w:rFonts w:ascii="標楷體" w:hAnsi="標楷體" w:hint="eastAsia"/>
          <w:b/>
          <w:sz w:val="28"/>
        </w:rPr>
        <w:t>四</w:t>
      </w:r>
      <w:r w:rsidRPr="002457CC">
        <w:rPr>
          <w:rFonts w:ascii="標楷體" w:hAnsi="標楷體" w:hint="eastAsia"/>
          <w:b/>
          <w:sz w:val="28"/>
        </w:rPr>
        <w:t>：</w:t>
      </w:r>
      <w:r w:rsidRPr="002457CC">
        <w:rPr>
          <w:rFonts w:ascii="標楷體" w:hAnsi="標楷體" w:hint="eastAsia"/>
          <w:sz w:val="28"/>
        </w:rPr>
        <w:t>創新作法，學校針對資源回收工作之創新作法 。</w:t>
      </w:r>
    </w:p>
    <w:p w:rsidR="00F2551F" w:rsidRDefault="00F2551F">
      <w:pPr>
        <w:widowControl/>
        <w:rPr>
          <w:rFonts w:ascii="Times New Roman" w:eastAsia="標楷體" w:hAnsi="Times New Roman"/>
          <w:b/>
          <w:sz w:val="28"/>
          <w:szCs w:val="24"/>
        </w:rPr>
      </w:pPr>
      <w:r>
        <w:rPr>
          <w:rFonts w:ascii="Times New Roman" w:eastAsia="標楷體" w:hAnsi="Times New Roman"/>
          <w:b/>
          <w:sz w:val="28"/>
          <w:szCs w:val="24"/>
        </w:rPr>
        <w:br w:type="page"/>
      </w:r>
    </w:p>
    <w:p w:rsidR="000B4C71" w:rsidRPr="00845D20" w:rsidRDefault="000B4C71"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b/>
          <w:sz w:val="28"/>
          <w:szCs w:val="24"/>
        </w:rPr>
        <w:lastRenderedPageBreak/>
        <w:t>獎勵方式</w:t>
      </w:r>
    </w:p>
    <w:p w:rsidR="000B4C71" w:rsidRDefault="00613C7F" w:rsidP="0045698E">
      <w:pPr>
        <w:pStyle w:val="-11"/>
        <w:spacing w:before="0" w:after="0" w:line="240" w:lineRule="auto"/>
        <w:ind w:left="480"/>
        <w:rPr>
          <w:sz w:val="24"/>
        </w:rPr>
      </w:pPr>
      <w:r w:rsidRPr="00613C7F">
        <w:rPr>
          <w:rFonts w:hint="eastAsia"/>
          <w:sz w:val="24"/>
        </w:rPr>
        <w:t>以書面評比方式評選</w:t>
      </w:r>
      <w:r w:rsidRPr="00845D20">
        <w:rPr>
          <w:rFonts w:hint="eastAsia"/>
          <w:sz w:val="24"/>
          <w:u w:val="single"/>
        </w:rPr>
        <w:t>特優獎</w:t>
      </w:r>
      <w:r w:rsidRPr="00613C7F">
        <w:rPr>
          <w:rFonts w:hint="eastAsia"/>
          <w:sz w:val="24"/>
        </w:rPr>
        <w:t>及</w:t>
      </w:r>
      <w:r w:rsidRPr="00845D20">
        <w:rPr>
          <w:rFonts w:hint="eastAsia"/>
          <w:sz w:val="24"/>
          <w:u w:val="single"/>
        </w:rPr>
        <w:t>優等獎</w:t>
      </w:r>
      <w:r w:rsidRPr="00613C7F">
        <w:rPr>
          <w:rFonts w:hint="eastAsia"/>
          <w:sz w:val="24"/>
        </w:rPr>
        <w:t>，評比以總分數排序名次，若遇同分時，以資源回收教案及辦理相關宣導活動分數高者優先，若再遇相同則評比第</w:t>
      </w:r>
      <w:r w:rsidRPr="00613C7F">
        <w:rPr>
          <w:rFonts w:hint="eastAsia"/>
          <w:sz w:val="24"/>
        </w:rPr>
        <w:t>2</w:t>
      </w:r>
      <w:r w:rsidRPr="00613C7F">
        <w:rPr>
          <w:rFonts w:hint="eastAsia"/>
          <w:sz w:val="24"/>
        </w:rPr>
        <w:t>項，由此類推。</w:t>
      </w:r>
    </w:p>
    <w:p w:rsidR="001452A8" w:rsidRPr="001452A8" w:rsidRDefault="001452A8" w:rsidP="00845D20">
      <w:pPr>
        <w:pStyle w:val="-11"/>
        <w:spacing w:before="0" w:after="0" w:line="240" w:lineRule="auto"/>
        <w:ind w:left="480" w:firstLineChars="284" w:firstLine="755"/>
        <w:jc w:val="center"/>
        <w:rPr>
          <w:sz w:val="24"/>
        </w:rPr>
      </w:pPr>
      <w:r>
        <w:rPr>
          <w:rFonts w:hint="eastAsia"/>
          <w:sz w:val="24"/>
        </w:rPr>
        <w:t>表</w:t>
      </w:r>
      <w:r w:rsidR="00EA3FF2">
        <w:rPr>
          <w:rFonts w:hint="eastAsia"/>
          <w:sz w:val="24"/>
        </w:rPr>
        <w:t>5</w:t>
      </w:r>
      <w:r>
        <w:rPr>
          <w:rFonts w:hint="eastAsia"/>
          <w:sz w:val="24"/>
        </w:rPr>
        <w:t>、</w:t>
      </w:r>
      <w:r w:rsidRPr="00183615">
        <w:rPr>
          <w:sz w:val="24"/>
        </w:rPr>
        <w:t>獎勵</w:t>
      </w:r>
      <w:r>
        <w:rPr>
          <w:rFonts w:hint="eastAsia"/>
          <w:sz w:val="24"/>
        </w:rPr>
        <w:t>方式</w:t>
      </w:r>
    </w:p>
    <w:tbl>
      <w:tblPr>
        <w:tblStyle w:val="ae"/>
        <w:tblW w:w="9067" w:type="dxa"/>
        <w:jc w:val="center"/>
        <w:tblLook w:val="04A0" w:firstRow="1" w:lastRow="0" w:firstColumn="1" w:lastColumn="0" w:noHBand="0" w:noVBand="1"/>
      </w:tblPr>
      <w:tblGrid>
        <w:gridCol w:w="1555"/>
        <w:gridCol w:w="7512"/>
      </w:tblGrid>
      <w:tr w:rsidR="0079262F" w:rsidRPr="00183615" w:rsidTr="00613C7F">
        <w:trPr>
          <w:trHeight w:val="514"/>
          <w:jc w:val="center"/>
        </w:trPr>
        <w:tc>
          <w:tcPr>
            <w:tcW w:w="1555" w:type="dxa"/>
            <w:vAlign w:val="center"/>
          </w:tcPr>
          <w:p w:rsidR="0079262F" w:rsidRPr="00183615" w:rsidRDefault="0079262F" w:rsidP="00845D20">
            <w:pPr>
              <w:pStyle w:val="a3"/>
              <w:tabs>
                <w:tab w:val="left" w:pos="284"/>
              </w:tabs>
              <w:ind w:leftChars="0" w:left="0" w:rightChars="13" w:right="31"/>
              <w:jc w:val="center"/>
              <w:rPr>
                <w:rFonts w:ascii="Times New Roman" w:eastAsia="標楷體" w:hAnsi="Times New Roman"/>
                <w:sz w:val="24"/>
                <w:szCs w:val="28"/>
              </w:rPr>
            </w:pPr>
            <w:r w:rsidRPr="00183615">
              <w:rPr>
                <w:rFonts w:ascii="Times New Roman" w:eastAsia="標楷體" w:hAnsi="Times New Roman"/>
                <w:sz w:val="24"/>
                <w:szCs w:val="28"/>
              </w:rPr>
              <w:t>名次</w:t>
            </w:r>
          </w:p>
        </w:tc>
        <w:tc>
          <w:tcPr>
            <w:tcW w:w="7512" w:type="dxa"/>
            <w:vAlign w:val="center"/>
          </w:tcPr>
          <w:p w:rsidR="0079262F" w:rsidRPr="00183615" w:rsidRDefault="0079262F" w:rsidP="00845D20">
            <w:pPr>
              <w:tabs>
                <w:tab w:val="left" w:pos="284"/>
              </w:tabs>
              <w:ind w:rightChars="-142" w:right="-341"/>
              <w:jc w:val="center"/>
              <w:rPr>
                <w:rFonts w:ascii="Times New Roman" w:eastAsia="標楷體" w:hAnsi="Times New Roman"/>
                <w:sz w:val="24"/>
                <w:szCs w:val="28"/>
              </w:rPr>
            </w:pPr>
            <w:r>
              <w:rPr>
                <w:rFonts w:ascii="Times New Roman" w:eastAsia="標楷體" w:hAnsi="Times New Roman" w:hint="eastAsia"/>
                <w:sz w:val="24"/>
                <w:szCs w:val="28"/>
              </w:rPr>
              <w:t>獎勵內容</w:t>
            </w:r>
          </w:p>
        </w:tc>
      </w:tr>
      <w:tr w:rsidR="0079262F" w:rsidRPr="00183615" w:rsidTr="00613C7F">
        <w:trPr>
          <w:trHeight w:val="561"/>
          <w:jc w:val="center"/>
        </w:trPr>
        <w:tc>
          <w:tcPr>
            <w:tcW w:w="1555" w:type="dxa"/>
            <w:vAlign w:val="center"/>
          </w:tcPr>
          <w:p w:rsidR="0079262F" w:rsidRPr="00056BD1" w:rsidRDefault="0079262F" w:rsidP="00845D20">
            <w:pPr>
              <w:pStyle w:val="a3"/>
              <w:tabs>
                <w:tab w:val="left" w:pos="284"/>
              </w:tabs>
              <w:ind w:leftChars="0" w:left="0" w:rightChars="42" w:right="101"/>
              <w:jc w:val="center"/>
              <w:rPr>
                <w:rFonts w:ascii="Times New Roman" w:eastAsia="標楷體" w:hAnsi="Times New Roman"/>
                <w:sz w:val="24"/>
                <w:szCs w:val="28"/>
              </w:rPr>
            </w:pPr>
            <w:r>
              <w:rPr>
                <w:rFonts w:ascii="Times New Roman" w:eastAsia="標楷體" w:hAnsi="Times New Roman" w:hint="eastAsia"/>
                <w:sz w:val="24"/>
                <w:szCs w:val="28"/>
              </w:rPr>
              <w:t>特優</w:t>
            </w:r>
            <w:r w:rsidRPr="00056BD1">
              <w:rPr>
                <w:rFonts w:ascii="Times New Roman" w:eastAsia="標楷體" w:hAnsi="Times New Roman"/>
                <w:sz w:val="24"/>
                <w:szCs w:val="28"/>
              </w:rPr>
              <w:t>獎</w:t>
            </w:r>
          </w:p>
        </w:tc>
        <w:tc>
          <w:tcPr>
            <w:tcW w:w="7512" w:type="dxa"/>
            <w:vAlign w:val="center"/>
          </w:tcPr>
          <w:p w:rsidR="0079262F" w:rsidRPr="0079262F" w:rsidRDefault="0079262F" w:rsidP="00845D20">
            <w:pPr>
              <w:pStyle w:val="a3"/>
              <w:tabs>
                <w:tab w:val="left" w:pos="215"/>
              </w:tabs>
              <w:ind w:leftChars="0" w:left="214" w:rightChars="42" w:right="101" w:hangingChars="89" w:hanging="214"/>
              <w:jc w:val="both"/>
              <w:rPr>
                <w:rFonts w:ascii="Times New Roman" w:eastAsia="標楷體" w:hAnsi="Times New Roman"/>
                <w:sz w:val="24"/>
                <w:szCs w:val="28"/>
              </w:rPr>
            </w:pPr>
            <w:r w:rsidRPr="0079262F">
              <w:rPr>
                <w:rFonts w:ascii="Times New Roman" w:eastAsia="標楷體" w:hAnsi="Times New Roman" w:hint="eastAsia"/>
                <w:sz w:val="24"/>
                <w:szCs w:val="28"/>
              </w:rPr>
              <w:t>1.108</w:t>
            </w:r>
            <w:r w:rsidRPr="0079262F">
              <w:rPr>
                <w:rFonts w:ascii="Times New Roman" w:eastAsia="標楷體" w:hAnsi="Times New Roman" w:hint="eastAsia"/>
                <w:sz w:val="24"/>
                <w:szCs w:val="28"/>
              </w:rPr>
              <w:t>年補助獲獎單位每校</w:t>
            </w:r>
            <w:r w:rsidRPr="0079262F">
              <w:rPr>
                <w:rFonts w:ascii="Times New Roman" w:eastAsia="標楷體" w:hAnsi="Times New Roman" w:hint="eastAsia"/>
                <w:sz w:val="24"/>
                <w:szCs w:val="28"/>
              </w:rPr>
              <w:t>3</w:t>
            </w:r>
            <w:r w:rsidRPr="0079262F">
              <w:rPr>
                <w:rFonts w:ascii="Times New Roman" w:eastAsia="標楷體" w:hAnsi="Times New Roman" w:hint="eastAsia"/>
                <w:sz w:val="24"/>
                <w:szCs w:val="28"/>
              </w:rPr>
              <w:t>萬元辦理資源回收工作。</w:t>
            </w:r>
          </w:p>
          <w:p w:rsidR="0079262F" w:rsidRPr="00056BD1" w:rsidRDefault="0079262F" w:rsidP="00845D20">
            <w:pPr>
              <w:pStyle w:val="a3"/>
              <w:tabs>
                <w:tab w:val="left" w:pos="215"/>
              </w:tabs>
              <w:ind w:leftChars="0" w:left="214" w:rightChars="42" w:right="101" w:hangingChars="89" w:hanging="214"/>
              <w:jc w:val="both"/>
              <w:rPr>
                <w:rFonts w:ascii="Times New Roman" w:eastAsia="標楷體" w:hAnsi="Times New Roman"/>
                <w:sz w:val="24"/>
                <w:szCs w:val="28"/>
              </w:rPr>
            </w:pPr>
            <w:r w:rsidRPr="0079262F">
              <w:rPr>
                <w:rFonts w:ascii="Times New Roman" w:eastAsia="標楷體" w:hAnsi="Times New Roman" w:hint="eastAsia"/>
                <w:sz w:val="24"/>
                <w:szCs w:val="28"/>
              </w:rPr>
              <w:t>2.</w:t>
            </w:r>
            <w:r w:rsidRPr="0079262F">
              <w:rPr>
                <w:rFonts w:ascii="Times New Roman" w:eastAsia="標楷體" w:hAnsi="Times New Roman" w:hint="eastAsia"/>
                <w:sz w:val="24"/>
                <w:szCs w:val="28"/>
              </w:rPr>
              <w:t>學校獎狀乙紙及相關承辦人獎狀。</w:t>
            </w:r>
          </w:p>
        </w:tc>
      </w:tr>
      <w:tr w:rsidR="0079262F" w:rsidRPr="00183615" w:rsidTr="00613C7F">
        <w:trPr>
          <w:trHeight w:val="782"/>
          <w:jc w:val="center"/>
        </w:trPr>
        <w:tc>
          <w:tcPr>
            <w:tcW w:w="1555" w:type="dxa"/>
            <w:vAlign w:val="center"/>
          </w:tcPr>
          <w:p w:rsidR="0079262F" w:rsidRPr="00056BD1" w:rsidRDefault="0079262F" w:rsidP="00845D20">
            <w:pPr>
              <w:pStyle w:val="a3"/>
              <w:tabs>
                <w:tab w:val="left" w:pos="284"/>
              </w:tabs>
              <w:ind w:leftChars="0" w:left="0" w:rightChars="42" w:right="101"/>
              <w:jc w:val="center"/>
              <w:rPr>
                <w:rFonts w:ascii="Times New Roman" w:eastAsia="標楷體" w:hAnsi="Times New Roman"/>
                <w:sz w:val="24"/>
                <w:szCs w:val="28"/>
              </w:rPr>
            </w:pPr>
            <w:r>
              <w:rPr>
                <w:rFonts w:ascii="Times New Roman" w:eastAsia="標楷體" w:hAnsi="Times New Roman" w:hint="eastAsia"/>
                <w:sz w:val="24"/>
                <w:szCs w:val="28"/>
              </w:rPr>
              <w:t>優等</w:t>
            </w:r>
            <w:r w:rsidRPr="00056BD1">
              <w:rPr>
                <w:rFonts w:ascii="Times New Roman" w:eastAsia="標楷體" w:hAnsi="Times New Roman"/>
                <w:sz w:val="24"/>
                <w:szCs w:val="28"/>
              </w:rPr>
              <w:t>獎</w:t>
            </w:r>
          </w:p>
        </w:tc>
        <w:tc>
          <w:tcPr>
            <w:tcW w:w="7512" w:type="dxa"/>
            <w:vAlign w:val="center"/>
          </w:tcPr>
          <w:p w:rsidR="0079262F" w:rsidRPr="0079262F" w:rsidRDefault="0079262F" w:rsidP="00845D20">
            <w:pPr>
              <w:pStyle w:val="a3"/>
              <w:tabs>
                <w:tab w:val="left" w:pos="215"/>
              </w:tabs>
              <w:ind w:leftChars="0" w:left="214" w:rightChars="42" w:right="101" w:hangingChars="89" w:hanging="214"/>
              <w:jc w:val="both"/>
              <w:rPr>
                <w:rFonts w:ascii="Times New Roman" w:eastAsia="標楷體" w:hAnsi="Times New Roman"/>
                <w:sz w:val="24"/>
                <w:szCs w:val="28"/>
              </w:rPr>
            </w:pPr>
            <w:r w:rsidRPr="0079262F">
              <w:rPr>
                <w:rFonts w:ascii="Times New Roman" w:eastAsia="標楷體" w:hAnsi="Times New Roman" w:hint="eastAsia"/>
                <w:sz w:val="24"/>
                <w:szCs w:val="28"/>
              </w:rPr>
              <w:t>1.</w:t>
            </w:r>
            <w:r w:rsidRPr="0079262F">
              <w:rPr>
                <w:rFonts w:ascii="Times New Roman" w:eastAsia="標楷體" w:hAnsi="Times New Roman" w:hint="eastAsia"/>
                <w:sz w:val="24"/>
                <w:szCs w:val="28"/>
              </w:rPr>
              <w:t>每校宣導品</w:t>
            </w:r>
            <w:r w:rsidRPr="0079262F">
              <w:rPr>
                <w:rFonts w:ascii="Times New Roman" w:eastAsia="標楷體" w:hAnsi="Times New Roman" w:hint="eastAsia"/>
                <w:sz w:val="24"/>
                <w:szCs w:val="28"/>
              </w:rPr>
              <w:t>50</w:t>
            </w:r>
            <w:r w:rsidRPr="0079262F">
              <w:rPr>
                <w:rFonts w:ascii="Times New Roman" w:eastAsia="標楷體" w:hAnsi="Times New Roman" w:hint="eastAsia"/>
                <w:sz w:val="24"/>
                <w:szCs w:val="28"/>
              </w:rPr>
              <w:t>份</w:t>
            </w:r>
          </w:p>
          <w:p w:rsidR="0079262F" w:rsidRPr="00056BD1" w:rsidRDefault="0079262F" w:rsidP="00845D20">
            <w:pPr>
              <w:pStyle w:val="a3"/>
              <w:tabs>
                <w:tab w:val="left" w:pos="215"/>
              </w:tabs>
              <w:ind w:leftChars="0" w:left="214" w:rightChars="42" w:right="101" w:hangingChars="89" w:hanging="214"/>
              <w:jc w:val="both"/>
              <w:rPr>
                <w:rFonts w:ascii="Times New Roman" w:eastAsia="標楷體" w:hAnsi="Times New Roman"/>
                <w:sz w:val="24"/>
                <w:szCs w:val="28"/>
              </w:rPr>
            </w:pPr>
            <w:r w:rsidRPr="0079262F">
              <w:rPr>
                <w:rFonts w:ascii="Times New Roman" w:eastAsia="標楷體" w:hAnsi="Times New Roman" w:hint="eastAsia"/>
                <w:sz w:val="24"/>
                <w:szCs w:val="28"/>
              </w:rPr>
              <w:t>2.</w:t>
            </w:r>
            <w:r w:rsidRPr="0079262F">
              <w:rPr>
                <w:rFonts w:ascii="Times New Roman" w:eastAsia="標楷體" w:hAnsi="Times New Roman" w:hint="eastAsia"/>
                <w:sz w:val="24"/>
                <w:szCs w:val="28"/>
              </w:rPr>
              <w:t>學校獎狀乙紙及相關承辦人獎狀。</w:t>
            </w:r>
          </w:p>
        </w:tc>
      </w:tr>
    </w:tbl>
    <w:tbl>
      <w:tblPr>
        <w:tblW w:w="6982" w:type="dxa"/>
        <w:jc w:val="center"/>
        <w:tblLook w:val="04A0" w:firstRow="1" w:lastRow="0" w:firstColumn="1" w:lastColumn="0" w:noHBand="0" w:noVBand="1"/>
      </w:tblPr>
      <w:tblGrid>
        <w:gridCol w:w="3544"/>
        <w:gridCol w:w="3438"/>
      </w:tblGrid>
      <w:tr w:rsidR="004B6E24" w:rsidRPr="007A7AF9" w:rsidTr="004B6E24">
        <w:trPr>
          <w:trHeight w:val="2932"/>
          <w:jc w:val="center"/>
        </w:trPr>
        <w:tc>
          <w:tcPr>
            <w:tcW w:w="3544" w:type="dxa"/>
            <w:shd w:val="clear" w:color="auto" w:fill="auto"/>
            <w:vAlign w:val="center"/>
          </w:tcPr>
          <w:p w:rsidR="004B6E24" w:rsidRPr="007A7AF9" w:rsidRDefault="004B6E24" w:rsidP="00845D20">
            <w:pPr>
              <w:pStyle w:val="-2"/>
              <w:adjustRightInd w:val="0"/>
              <w:spacing w:beforeLines="0" w:afterLines="0" w:line="240" w:lineRule="auto"/>
              <w:ind w:leftChars="0" w:left="0" w:firstLineChars="0" w:firstLine="549"/>
              <w:textAlignment w:val="baseline"/>
              <w:rPr>
                <w:rFonts w:eastAsia="微軟正黑體"/>
                <w:b/>
                <w:sz w:val="28"/>
                <w:szCs w:val="28"/>
              </w:rPr>
            </w:pPr>
            <w:r w:rsidRPr="007A7AF9">
              <w:rPr>
                <w:rFonts w:eastAsia="微軟正黑體"/>
                <w:b/>
                <w:noProof/>
                <w:sz w:val="28"/>
                <w:szCs w:val="28"/>
              </w:rPr>
              <w:drawing>
                <wp:inline distT="0" distB="0" distL="0" distR="0" wp14:anchorId="3BCB7BEF" wp14:editId="085E4463">
                  <wp:extent cx="1508125" cy="19240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125" cy="1924050"/>
                          </a:xfrm>
                          <a:prstGeom prst="rect">
                            <a:avLst/>
                          </a:prstGeom>
                          <a:noFill/>
                        </pic:spPr>
                      </pic:pic>
                    </a:graphicData>
                  </a:graphic>
                </wp:inline>
              </w:drawing>
            </w:r>
          </w:p>
        </w:tc>
        <w:tc>
          <w:tcPr>
            <w:tcW w:w="3438" w:type="dxa"/>
            <w:shd w:val="clear" w:color="auto" w:fill="auto"/>
            <w:vAlign w:val="center"/>
          </w:tcPr>
          <w:p w:rsidR="004B6E24" w:rsidRPr="007A7AF9" w:rsidRDefault="004B6E24" w:rsidP="00845D20">
            <w:pPr>
              <w:pStyle w:val="-2"/>
              <w:adjustRightInd w:val="0"/>
              <w:spacing w:beforeLines="0" w:afterLines="0" w:line="240" w:lineRule="auto"/>
              <w:ind w:leftChars="0" w:left="0" w:firstLineChars="0" w:firstLine="549"/>
              <w:textAlignment w:val="baseline"/>
              <w:rPr>
                <w:rFonts w:eastAsia="微軟正黑體"/>
                <w:b/>
                <w:sz w:val="28"/>
                <w:szCs w:val="28"/>
              </w:rPr>
            </w:pPr>
            <w:r w:rsidRPr="007A7AF9">
              <w:rPr>
                <w:rFonts w:eastAsia="微軟正黑體"/>
                <w:b/>
                <w:noProof/>
                <w:sz w:val="28"/>
                <w:szCs w:val="28"/>
              </w:rPr>
              <w:drawing>
                <wp:inline distT="0" distB="0" distL="0" distR="0" wp14:anchorId="23724529" wp14:editId="71D3FC66">
                  <wp:extent cx="1348740" cy="192976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740" cy="1929765"/>
                          </a:xfrm>
                          <a:prstGeom prst="rect">
                            <a:avLst/>
                          </a:prstGeom>
                          <a:noFill/>
                        </pic:spPr>
                      </pic:pic>
                    </a:graphicData>
                  </a:graphic>
                </wp:inline>
              </w:drawing>
            </w:r>
          </w:p>
        </w:tc>
      </w:tr>
    </w:tbl>
    <w:p w:rsidR="004B6E24" w:rsidRPr="001452A8" w:rsidRDefault="004B6E24" w:rsidP="00845D20">
      <w:pPr>
        <w:jc w:val="center"/>
        <w:rPr>
          <w:rFonts w:ascii="標楷體" w:eastAsia="標楷體" w:hAnsi="標楷體"/>
          <w:szCs w:val="28"/>
        </w:rPr>
      </w:pPr>
      <w:r w:rsidRPr="001452A8">
        <w:rPr>
          <w:rFonts w:ascii="標楷體" w:eastAsia="標楷體" w:hAnsi="標楷體" w:hint="eastAsia"/>
          <w:szCs w:val="28"/>
        </w:rPr>
        <w:t>圖</w:t>
      </w:r>
      <w:r w:rsidR="00EA3FF2">
        <w:rPr>
          <w:rFonts w:ascii="標楷體" w:eastAsia="標楷體" w:hAnsi="標楷體" w:hint="eastAsia"/>
          <w:szCs w:val="28"/>
        </w:rPr>
        <w:t>4</w:t>
      </w:r>
      <w:r w:rsidRPr="001452A8">
        <w:rPr>
          <w:rFonts w:ascii="標楷體" w:eastAsia="標楷體" w:hAnsi="標楷體" w:hint="eastAsia"/>
          <w:szCs w:val="28"/>
        </w:rPr>
        <w:t>、優等獎宣導品示意圖</w:t>
      </w:r>
    </w:p>
    <w:p w:rsidR="00613C7F" w:rsidRPr="00845D20" w:rsidRDefault="00613C7F"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hint="eastAsia"/>
          <w:b/>
          <w:sz w:val="28"/>
          <w:szCs w:val="24"/>
        </w:rPr>
        <w:t>經費補助原則</w:t>
      </w:r>
    </w:p>
    <w:p w:rsidR="00613C7F" w:rsidRPr="00845D20" w:rsidRDefault="00613C7F" w:rsidP="00845D20">
      <w:pPr>
        <w:pStyle w:val="-1"/>
        <w:numPr>
          <w:ilvl w:val="0"/>
          <w:numId w:val="13"/>
        </w:numPr>
        <w:spacing w:beforeLines="0" w:afterLines="0" w:line="240" w:lineRule="auto"/>
        <w:ind w:left="993" w:firstLineChars="0" w:hanging="503"/>
        <w:jc w:val="both"/>
        <w:rPr>
          <w:sz w:val="28"/>
          <w:szCs w:val="24"/>
        </w:rPr>
      </w:pPr>
      <w:r w:rsidRPr="00845D20">
        <w:rPr>
          <w:rFonts w:hint="eastAsia"/>
          <w:sz w:val="28"/>
          <w:szCs w:val="24"/>
        </w:rPr>
        <w:t>補助經費運用原則</w:t>
      </w:r>
    </w:p>
    <w:p w:rsidR="00613C7F" w:rsidRPr="00613C7F" w:rsidRDefault="00613C7F" w:rsidP="00845D20">
      <w:pPr>
        <w:pStyle w:val="-2"/>
        <w:numPr>
          <w:ilvl w:val="0"/>
          <w:numId w:val="38"/>
        </w:numPr>
        <w:spacing w:beforeLines="0" w:afterLines="0" w:line="240" w:lineRule="auto"/>
        <w:ind w:leftChars="0" w:left="993" w:firstLineChars="0" w:hanging="284"/>
        <w:rPr>
          <w:szCs w:val="24"/>
        </w:rPr>
      </w:pPr>
      <w:r w:rsidRPr="00613C7F">
        <w:rPr>
          <w:rFonts w:hint="eastAsia"/>
          <w:szCs w:val="24"/>
        </w:rPr>
        <w:t>辦理相關宣導活動所需之文具、宣傳單、海報、影印、照片輸出、音響租借、宣導品及宣導光碟拷貝等，總計以不得超過總經費之</w:t>
      </w:r>
      <w:r w:rsidRPr="00613C7F">
        <w:rPr>
          <w:rFonts w:hint="eastAsia"/>
          <w:szCs w:val="24"/>
        </w:rPr>
        <w:t>30%</w:t>
      </w:r>
      <w:r w:rsidRPr="00613C7F">
        <w:rPr>
          <w:rFonts w:hint="eastAsia"/>
          <w:szCs w:val="24"/>
        </w:rPr>
        <w:t>為原則，最高不超過</w:t>
      </w:r>
      <w:r w:rsidRPr="00613C7F">
        <w:rPr>
          <w:rFonts w:hint="eastAsia"/>
          <w:szCs w:val="24"/>
        </w:rPr>
        <w:t>9,000</w:t>
      </w:r>
      <w:r w:rsidRPr="00613C7F">
        <w:rPr>
          <w:rFonts w:hint="eastAsia"/>
          <w:szCs w:val="24"/>
        </w:rPr>
        <w:t>元。</w:t>
      </w:r>
      <w:r w:rsidRPr="00845D20">
        <w:rPr>
          <w:rFonts w:ascii="標楷體" w:hAnsi="標楷體" w:hint="eastAsia"/>
          <w:szCs w:val="24"/>
          <w:u w:val="single"/>
        </w:rPr>
        <w:t>另於宣導活動、政策宣導時，其活動期間所需之各項相關海報、印刷品、文宣及電子平面媒體等宣導資料，請應確實依行政院主計處100年9月1日處忠字第1000005579號函規定，印上屬貴校之「廣告」及「行政院環境保護署補助辦理」字樣，將行政院環境保護署列為指導單位。</w:t>
      </w:r>
    </w:p>
    <w:p w:rsidR="00613C7F" w:rsidRPr="00845D20" w:rsidRDefault="00613C7F" w:rsidP="00845D20">
      <w:pPr>
        <w:pStyle w:val="-2"/>
        <w:numPr>
          <w:ilvl w:val="0"/>
          <w:numId w:val="38"/>
        </w:numPr>
        <w:spacing w:beforeLines="0" w:afterLines="0" w:line="240" w:lineRule="auto"/>
        <w:ind w:leftChars="299" w:left="963" w:hangingChars="102" w:hanging="245"/>
        <w:rPr>
          <w:szCs w:val="24"/>
          <w:u w:val="single"/>
        </w:rPr>
      </w:pPr>
      <w:r w:rsidRPr="00613C7F">
        <w:rPr>
          <w:rFonts w:hint="eastAsia"/>
          <w:szCs w:val="24"/>
        </w:rPr>
        <w:t>申請購置宣導品，經費單價不得超過</w:t>
      </w:r>
      <w:r w:rsidRPr="00613C7F">
        <w:rPr>
          <w:rFonts w:hint="eastAsia"/>
          <w:szCs w:val="24"/>
        </w:rPr>
        <w:t>100</w:t>
      </w:r>
      <w:r w:rsidRPr="00613C7F">
        <w:rPr>
          <w:rFonts w:hint="eastAsia"/>
          <w:szCs w:val="24"/>
        </w:rPr>
        <w:t>元，宣導品總經費不得超過總經費之</w:t>
      </w:r>
      <w:r w:rsidRPr="00613C7F">
        <w:rPr>
          <w:rFonts w:hint="eastAsia"/>
          <w:szCs w:val="24"/>
        </w:rPr>
        <w:t>15%</w:t>
      </w:r>
      <w:r w:rsidRPr="00613C7F">
        <w:rPr>
          <w:rFonts w:hint="eastAsia"/>
          <w:szCs w:val="24"/>
        </w:rPr>
        <w:t>，且應以可重複使用及資源回收相關宣導用品為主，</w:t>
      </w:r>
      <w:r w:rsidRPr="00845D20">
        <w:rPr>
          <w:rFonts w:hint="eastAsia"/>
          <w:szCs w:val="24"/>
          <w:u w:val="single"/>
        </w:rPr>
        <w:t>並印製或貼上「行政院環境保護署補助辦理」及廣告字樣。</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申請購置資源回收桶（箱、架），每個資源回收桶（箱、架）補助經費最高不得超過</w:t>
      </w:r>
      <w:r w:rsidRPr="00613C7F">
        <w:rPr>
          <w:rFonts w:hint="eastAsia"/>
          <w:szCs w:val="24"/>
        </w:rPr>
        <w:t>1</w:t>
      </w:r>
      <w:r w:rsidRPr="00613C7F">
        <w:rPr>
          <w:rFonts w:hint="eastAsia"/>
          <w:szCs w:val="24"/>
        </w:rPr>
        <w:t>萬元整（應有預估金額並說明設置地點）。</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可購置廢照明光源回收貯存容器（如塑膠箱、木箱）及包裝材（如紙盒、紙套）。</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可購置廢乾電池回收筒（每個以不超出</w:t>
      </w:r>
      <w:r w:rsidRPr="00613C7F">
        <w:rPr>
          <w:rFonts w:hint="eastAsia"/>
          <w:szCs w:val="24"/>
        </w:rPr>
        <w:t>100</w:t>
      </w:r>
      <w:r w:rsidRPr="00613C7F">
        <w:rPr>
          <w:rFonts w:hint="eastAsia"/>
          <w:szCs w:val="24"/>
        </w:rPr>
        <w:t>元為限）或</w:t>
      </w:r>
      <w:r w:rsidRPr="00613C7F">
        <w:rPr>
          <w:rFonts w:hint="eastAsia"/>
          <w:szCs w:val="24"/>
        </w:rPr>
        <w:t>DIY</w:t>
      </w:r>
      <w:r w:rsidRPr="00613C7F">
        <w:rPr>
          <w:rFonts w:hint="eastAsia"/>
          <w:szCs w:val="24"/>
        </w:rPr>
        <w:t>材料。</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可購置資源回收工作之相關器具（如：掃把、畚箕、手推車</w:t>
      </w:r>
      <w:r w:rsidRPr="00613C7F">
        <w:rPr>
          <w:rFonts w:hint="eastAsia"/>
          <w:szCs w:val="24"/>
        </w:rPr>
        <w:t>(</w:t>
      </w:r>
      <w:r w:rsidRPr="00613C7F">
        <w:rPr>
          <w:rFonts w:hint="eastAsia"/>
          <w:szCs w:val="24"/>
        </w:rPr>
        <w:t>財產登記</w:t>
      </w:r>
      <w:r w:rsidRPr="00613C7F">
        <w:rPr>
          <w:rFonts w:hint="eastAsia"/>
          <w:szCs w:val="24"/>
        </w:rPr>
        <w:t>)</w:t>
      </w:r>
      <w:r w:rsidRPr="00613C7F">
        <w:rPr>
          <w:rFonts w:hint="eastAsia"/>
          <w:szCs w:val="24"/>
        </w:rPr>
        <w:t>、反光</w:t>
      </w:r>
      <w:r w:rsidRPr="00613C7F">
        <w:rPr>
          <w:rFonts w:hint="eastAsia"/>
          <w:szCs w:val="24"/>
        </w:rPr>
        <w:lastRenderedPageBreak/>
        <w:t>背心、反光標示、手套、夾子…）等。</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資源回收相關設施解說牌、牆面彩繪、區域配置及其他宣導看板、安全標示設備、回收器具等設施，單項補助經費最高不得超過</w:t>
      </w:r>
      <w:r w:rsidRPr="00613C7F">
        <w:rPr>
          <w:rFonts w:hint="eastAsia"/>
          <w:szCs w:val="24"/>
        </w:rPr>
        <w:t>1</w:t>
      </w:r>
      <w:r w:rsidRPr="00613C7F">
        <w:rPr>
          <w:rFonts w:hint="eastAsia"/>
          <w:szCs w:val="24"/>
        </w:rPr>
        <w:t>萬元整。</w:t>
      </w:r>
    </w:p>
    <w:p w:rsidR="00613C7F" w:rsidRP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非消耗物品應依「物品管理手冊」加會財管，辦理物品或財產之登記。</w:t>
      </w:r>
    </w:p>
    <w:p w:rsidR="00613C7F" w:rsidRDefault="00613C7F" w:rsidP="00845D20">
      <w:pPr>
        <w:pStyle w:val="-2"/>
        <w:numPr>
          <w:ilvl w:val="0"/>
          <w:numId w:val="38"/>
        </w:numPr>
        <w:spacing w:beforeLines="0" w:afterLines="0" w:line="240" w:lineRule="auto"/>
        <w:ind w:leftChars="299" w:left="963" w:hangingChars="102" w:hanging="245"/>
        <w:rPr>
          <w:szCs w:val="24"/>
        </w:rPr>
      </w:pPr>
      <w:r w:rsidRPr="00613C7F">
        <w:rPr>
          <w:rFonts w:hint="eastAsia"/>
          <w:szCs w:val="24"/>
        </w:rPr>
        <w:t>專款專用於資源回收相關業務上。</w:t>
      </w:r>
    </w:p>
    <w:p w:rsidR="00613C7F" w:rsidRPr="00845D20" w:rsidRDefault="00613C7F" w:rsidP="00845D20">
      <w:pPr>
        <w:pStyle w:val="-1"/>
        <w:numPr>
          <w:ilvl w:val="0"/>
          <w:numId w:val="13"/>
        </w:numPr>
        <w:spacing w:beforeLines="0" w:afterLines="0" w:line="240" w:lineRule="auto"/>
        <w:ind w:left="993" w:firstLineChars="0" w:hanging="503"/>
        <w:jc w:val="both"/>
        <w:rPr>
          <w:sz w:val="28"/>
          <w:szCs w:val="24"/>
        </w:rPr>
      </w:pPr>
      <w:r w:rsidRPr="00845D20">
        <w:rPr>
          <w:rFonts w:hint="eastAsia"/>
          <w:sz w:val="28"/>
          <w:szCs w:val="24"/>
        </w:rPr>
        <w:t>不予補助項目</w:t>
      </w:r>
    </w:p>
    <w:p w:rsidR="00613C7F" w:rsidRPr="00613C7F" w:rsidRDefault="00613C7F" w:rsidP="00845D20">
      <w:pPr>
        <w:pStyle w:val="a3"/>
        <w:numPr>
          <w:ilvl w:val="0"/>
          <w:numId w:val="37"/>
        </w:numPr>
        <w:ind w:leftChars="0"/>
        <w:jc w:val="both"/>
        <w:rPr>
          <w:rFonts w:ascii="Times New Roman" w:eastAsia="標楷體" w:hAnsi="Times New Roman"/>
          <w:szCs w:val="24"/>
        </w:rPr>
      </w:pPr>
      <w:r w:rsidRPr="00613C7F">
        <w:rPr>
          <w:rFonts w:ascii="Times New Roman" w:eastAsia="標楷體" w:hAnsi="Times New Roman" w:hint="eastAsia"/>
          <w:szCs w:val="24"/>
        </w:rPr>
        <w:t>獎品、禮券、獎勵金及慰問金。</w:t>
      </w:r>
    </w:p>
    <w:p w:rsidR="00613C7F" w:rsidRPr="00613C7F" w:rsidRDefault="00613C7F" w:rsidP="00845D20">
      <w:pPr>
        <w:pStyle w:val="a3"/>
        <w:numPr>
          <w:ilvl w:val="0"/>
          <w:numId w:val="37"/>
        </w:numPr>
        <w:ind w:leftChars="0"/>
        <w:jc w:val="both"/>
        <w:rPr>
          <w:rFonts w:ascii="Times New Roman" w:eastAsia="標楷體" w:hAnsi="Times New Roman"/>
          <w:szCs w:val="24"/>
        </w:rPr>
      </w:pPr>
      <w:r w:rsidRPr="00613C7F">
        <w:rPr>
          <w:rFonts w:ascii="Times New Roman" w:eastAsia="標楷體" w:hAnsi="Times New Roman" w:hint="eastAsia"/>
          <w:szCs w:val="24"/>
        </w:rPr>
        <w:t>本計畫經費不得購置一般辦公器具（例如傳真機、影印機、辦公桌椅、隨身碟等非用於資源回收工作之用具）。</w:t>
      </w:r>
    </w:p>
    <w:p w:rsidR="00613C7F" w:rsidRPr="00613C7F" w:rsidRDefault="00613C7F" w:rsidP="00845D20">
      <w:pPr>
        <w:pStyle w:val="a3"/>
        <w:numPr>
          <w:ilvl w:val="0"/>
          <w:numId w:val="37"/>
        </w:numPr>
        <w:ind w:leftChars="0"/>
        <w:jc w:val="both"/>
        <w:rPr>
          <w:rFonts w:ascii="Times New Roman" w:eastAsia="標楷體" w:hAnsi="Times New Roman"/>
          <w:szCs w:val="24"/>
        </w:rPr>
      </w:pPr>
      <w:r w:rsidRPr="00613C7F">
        <w:rPr>
          <w:rFonts w:ascii="Times New Roman" w:eastAsia="標楷體" w:hAnsi="Times New Roman" w:hint="eastAsia"/>
          <w:szCs w:val="24"/>
        </w:rPr>
        <w:t>捐助經費、觀摩活動、講師費。</w:t>
      </w:r>
    </w:p>
    <w:p w:rsidR="00613C7F" w:rsidRPr="00613C7F" w:rsidRDefault="00613C7F" w:rsidP="00845D20">
      <w:pPr>
        <w:pStyle w:val="a3"/>
        <w:numPr>
          <w:ilvl w:val="0"/>
          <w:numId w:val="37"/>
        </w:numPr>
        <w:ind w:leftChars="0"/>
        <w:jc w:val="both"/>
        <w:rPr>
          <w:rFonts w:ascii="Times New Roman" w:eastAsia="標楷體" w:hAnsi="Times New Roman"/>
          <w:szCs w:val="24"/>
        </w:rPr>
      </w:pPr>
      <w:r w:rsidRPr="00613C7F">
        <w:rPr>
          <w:rFonts w:ascii="Times New Roman" w:eastAsia="標楷體" w:hAnsi="Times New Roman" w:hint="eastAsia"/>
          <w:szCs w:val="24"/>
        </w:rPr>
        <w:t>照相機、行動電話、音響、電視機、錄放影機、攝影機、電腦等受補助機關應自行配備之基本設備經費。</w:t>
      </w:r>
    </w:p>
    <w:p w:rsidR="00613C7F" w:rsidRDefault="00613C7F" w:rsidP="00845D20">
      <w:pPr>
        <w:pStyle w:val="a3"/>
        <w:numPr>
          <w:ilvl w:val="0"/>
          <w:numId w:val="37"/>
        </w:numPr>
        <w:ind w:leftChars="0"/>
        <w:jc w:val="both"/>
        <w:rPr>
          <w:rFonts w:ascii="Times New Roman" w:eastAsia="標楷體" w:hAnsi="Times New Roman" w:hint="eastAsia"/>
          <w:szCs w:val="24"/>
        </w:rPr>
      </w:pPr>
      <w:r w:rsidRPr="00613C7F">
        <w:rPr>
          <w:rFonts w:ascii="Times New Roman" w:eastAsia="標楷體" w:hAnsi="Times New Roman" w:hint="eastAsia"/>
          <w:szCs w:val="24"/>
        </w:rPr>
        <w:t>其他顯與計畫需求不符之項目。</w:t>
      </w:r>
    </w:p>
    <w:p w:rsidR="00F2551F" w:rsidRPr="00613C7F" w:rsidRDefault="00F2551F" w:rsidP="00F2551F">
      <w:pPr>
        <w:pStyle w:val="a3"/>
        <w:ind w:leftChars="0" w:left="840"/>
        <w:jc w:val="both"/>
        <w:rPr>
          <w:rFonts w:ascii="Times New Roman" w:eastAsia="標楷體" w:hAnsi="Times New Roman"/>
          <w:szCs w:val="24"/>
        </w:rPr>
      </w:pPr>
    </w:p>
    <w:p w:rsidR="000B4C71" w:rsidRPr="00845D20" w:rsidRDefault="000B4C71" w:rsidP="00845D20">
      <w:pPr>
        <w:pStyle w:val="a3"/>
        <w:numPr>
          <w:ilvl w:val="0"/>
          <w:numId w:val="1"/>
        </w:numPr>
        <w:ind w:leftChars="0" w:left="709" w:hanging="709"/>
        <w:rPr>
          <w:rFonts w:ascii="Times New Roman" w:eastAsia="標楷體" w:hAnsi="Times New Roman"/>
          <w:b/>
          <w:sz w:val="28"/>
          <w:szCs w:val="24"/>
        </w:rPr>
      </w:pPr>
      <w:r w:rsidRPr="00845D20">
        <w:rPr>
          <w:rFonts w:ascii="Times New Roman" w:eastAsia="標楷體" w:hAnsi="Times New Roman"/>
          <w:b/>
          <w:sz w:val="28"/>
          <w:szCs w:val="24"/>
        </w:rPr>
        <w:t>其他注意事項</w:t>
      </w:r>
    </w:p>
    <w:p w:rsidR="000B4C71" w:rsidRPr="00183615" w:rsidRDefault="000B4C71" w:rsidP="0045698E">
      <w:pPr>
        <w:pStyle w:val="-1"/>
        <w:numPr>
          <w:ilvl w:val="0"/>
          <w:numId w:val="35"/>
        </w:numPr>
        <w:spacing w:beforeLines="0" w:afterLines="0" w:line="240" w:lineRule="auto"/>
        <w:ind w:left="966" w:firstLineChars="0" w:hanging="503"/>
        <w:jc w:val="both"/>
        <w:rPr>
          <w:szCs w:val="24"/>
        </w:rPr>
      </w:pPr>
      <w:r w:rsidRPr="00183615">
        <w:rPr>
          <w:szCs w:val="24"/>
        </w:rPr>
        <w:t>評比過程，主辦單位保有修改本評比計畫之權利，評比結果應尊重評比小組之決議，不得有其他異議。</w:t>
      </w:r>
    </w:p>
    <w:p w:rsidR="00845D20" w:rsidRPr="00845D20" w:rsidRDefault="000B4C71" w:rsidP="0045698E">
      <w:pPr>
        <w:pStyle w:val="-1"/>
        <w:numPr>
          <w:ilvl w:val="0"/>
          <w:numId w:val="35"/>
        </w:numPr>
        <w:spacing w:beforeLines="0" w:afterLines="0" w:line="240" w:lineRule="auto"/>
        <w:ind w:leftChars="200" w:left="962" w:hangingChars="201" w:hanging="482"/>
        <w:jc w:val="both"/>
        <w:rPr>
          <w:szCs w:val="24"/>
        </w:rPr>
      </w:pPr>
      <w:r w:rsidRPr="00183615">
        <w:rPr>
          <w:szCs w:val="24"/>
        </w:rPr>
        <w:t>獲獎學校</w:t>
      </w:r>
      <w:r w:rsidR="00FB20A6">
        <w:rPr>
          <w:rFonts w:hint="eastAsia"/>
          <w:szCs w:val="24"/>
        </w:rPr>
        <w:t>若</w:t>
      </w:r>
      <w:r w:rsidR="00FB20A6">
        <w:rPr>
          <w:szCs w:val="24"/>
        </w:rPr>
        <w:t>經</w:t>
      </w:r>
      <w:r w:rsidR="00FB20A6">
        <w:rPr>
          <w:rFonts w:hint="eastAsia"/>
          <w:szCs w:val="24"/>
        </w:rPr>
        <w:t>發現提供不實佐證資料或</w:t>
      </w:r>
      <w:r w:rsidRPr="00183615">
        <w:rPr>
          <w:szCs w:val="24"/>
        </w:rPr>
        <w:t>有重大環保違規</w:t>
      </w:r>
      <w:r w:rsidR="00FB20A6" w:rsidRPr="00183615">
        <w:rPr>
          <w:szCs w:val="24"/>
        </w:rPr>
        <w:t>屬實</w:t>
      </w:r>
      <w:r w:rsidR="00FB20A6">
        <w:rPr>
          <w:rFonts w:hint="eastAsia"/>
          <w:szCs w:val="24"/>
        </w:rPr>
        <w:t>情形</w:t>
      </w:r>
      <w:r w:rsidR="00FB20A6">
        <w:rPr>
          <w:szCs w:val="24"/>
        </w:rPr>
        <w:t>，主辦單位得取消獲獎資格，並追回</w:t>
      </w:r>
      <w:r w:rsidR="00FB20A6">
        <w:rPr>
          <w:rFonts w:hint="eastAsia"/>
          <w:szCs w:val="24"/>
        </w:rPr>
        <w:t>相關獎勵</w:t>
      </w:r>
      <w:r w:rsidRPr="00183615">
        <w:rPr>
          <w:szCs w:val="24"/>
        </w:rPr>
        <w:t>。</w:t>
      </w:r>
    </w:p>
    <w:p w:rsidR="0045698E" w:rsidRDefault="0045698E" w:rsidP="0045698E">
      <w:pPr>
        <w:rPr>
          <w:rFonts w:ascii="Times New Roman" w:eastAsia="標楷體" w:hAnsi="Times New Roman"/>
          <w:b/>
          <w:szCs w:val="24"/>
        </w:rPr>
      </w:pPr>
    </w:p>
    <w:p w:rsidR="00687A38" w:rsidRPr="0045698E" w:rsidRDefault="00687A38" w:rsidP="0045698E">
      <w:pPr>
        <w:pStyle w:val="a3"/>
        <w:numPr>
          <w:ilvl w:val="0"/>
          <w:numId w:val="1"/>
        </w:numPr>
        <w:ind w:leftChars="0" w:left="709" w:hanging="709"/>
        <w:rPr>
          <w:rFonts w:ascii="Times New Roman" w:eastAsia="標楷體" w:hAnsi="Times New Roman"/>
          <w:b/>
          <w:sz w:val="28"/>
          <w:szCs w:val="24"/>
        </w:rPr>
      </w:pPr>
      <w:r w:rsidRPr="0045698E">
        <w:rPr>
          <w:rFonts w:ascii="Times New Roman" w:eastAsia="標楷體" w:hAnsi="Times New Roman" w:hint="eastAsia"/>
          <w:b/>
          <w:sz w:val="28"/>
          <w:szCs w:val="24"/>
        </w:rPr>
        <w:t>預期效益</w:t>
      </w:r>
    </w:p>
    <w:p w:rsidR="00EC63A7" w:rsidRPr="00EC63A7" w:rsidRDefault="0045698E" w:rsidP="00EC63A7">
      <w:pPr>
        <w:pStyle w:val="-11"/>
        <w:numPr>
          <w:ilvl w:val="0"/>
          <w:numId w:val="44"/>
        </w:numPr>
        <w:spacing w:before="0" w:after="0" w:line="240" w:lineRule="auto"/>
        <w:ind w:firstLineChars="0" w:hanging="153"/>
        <w:rPr>
          <w:spacing w:val="0"/>
          <w:sz w:val="24"/>
        </w:rPr>
      </w:pPr>
      <w:r w:rsidRPr="00EC63A7">
        <w:rPr>
          <w:rFonts w:hint="eastAsia"/>
          <w:spacing w:val="0"/>
          <w:sz w:val="24"/>
        </w:rPr>
        <w:t>透過本次校資源</w:t>
      </w:r>
      <w:r w:rsidR="00EC63A7" w:rsidRPr="00EC63A7">
        <w:rPr>
          <w:rFonts w:hint="eastAsia"/>
          <w:spacing w:val="0"/>
          <w:sz w:val="24"/>
        </w:rPr>
        <w:t>回收考核工作</w:t>
      </w:r>
      <w:r w:rsidRPr="00EC63A7">
        <w:rPr>
          <w:rFonts w:hint="eastAsia"/>
          <w:spacing w:val="0"/>
          <w:sz w:val="24"/>
        </w:rPr>
        <w:t>確實申報，以</w:t>
      </w:r>
      <w:r w:rsidR="00845D20" w:rsidRPr="00EC63A7">
        <w:rPr>
          <w:rFonts w:hint="eastAsia"/>
          <w:spacing w:val="0"/>
          <w:sz w:val="24"/>
        </w:rPr>
        <w:t>提升本縣資源回收執行成效</w:t>
      </w:r>
      <w:r w:rsidR="00EC63A7" w:rsidRPr="00EC63A7">
        <w:rPr>
          <w:rFonts w:hint="eastAsia"/>
          <w:spacing w:val="0"/>
          <w:sz w:val="24"/>
        </w:rPr>
        <w:t>。</w:t>
      </w:r>
    </w:p>
    <w:p w:rsidR="00EC63A7" w:rsidRPr="00EC63A7" w:rsidRDefault="0045698E" w:rsidP="00EC63A7">
      <w:pPr>
        <w:pStyle w:val="-11"/>
        <w:numPr>
          <w:ilvl w:val="0"/>
          <w:numId w:val="44"/>
        </w:numPr>
        <w:spacing w:before="0" w:after="0" w:line="240" w:lineRule="auto"/>
        <w:ind w:firstLineChars="0" w:hanging="153"/>
        <w:rPr>
          <w:spacing w:val="0"/>
          <w:sz w:val="24"/>
        </w:rPr>
      </w:pPr>
      <w:r w:rsidRPr="00EC63A7">
        <w:rPr>
          <w:rFonts w:hint="eastAsia"/>
          <w:spacing w:val="0"/>
          <w:sz w:val="24"/>
        </w:rPr>
        <w:t>藉由各校創新作法及學習教案</w:t>
      </w:r>
      <w:r w:rsidR="00EC63A7" w:rsidRPr="00EC63A7">
        <w:rPr>
          <w:rFonts w:hint="eastAsia"/>
          <w:spacing w:val="0"/>
          <w:sz w:val="24"/>
        </w:rPr>
        <w:t>落實校園資源回收工作。</w:t>
      </w:r>
    </w:p>
    <w:p w:rsidR="00687A38" w:rsidRPr="00EC63A7" w:rsidRDefault="00EC63A7" w:rsidP="00EC63A7">
      <w:pPr>
        <w:pStyle w:val="-11"/>
        <w:numPr>
          <w:ilvl w:val="0"/>
          <w:numId w:val="44"/>
        </w:numPr>
        <w:spacing w:before="0" w:after="0" w:line="240" w:lineRule="auto"/>
        <w:ind w:firstLineChars="0" w:hanging="153"/>
        <w:rPr>
          <w:spacing w:val="0"/>
          <w:sz w:val="24"/>
        </w:rPr>
      </w:pPr>
      <w:r w:rsidRPr="00EC63A7">
        <w:rPr>
          <w:rFonts w:hint="eastAsia"/>
          <w:spacing w:val="0"/>
          <w:sz w:val="24"/>
        </w:rPr>
        <w:t>本次獎勵</w:t>
      </w:r>
      <w:r w:rsidRPr="00EC63A7">
        <w:rPr>
          <w:rFonts w:hint="eastAsia"/>
          <w:spacing w:val="0"/>
          <w:sz w:val="24"/>
        </w:rPr>
        <w:t>10</w:t>
      </w:r>
      <w:r w:rsidRPr="00EC63A7">
        <w:rPr>
          <w:rFonts w:hint="eastAsia"/>
          <w:spacing w:val="0"/>
          <w:sz w:val="24"/>
        </w:rPr>
        <w:t>所獲得特優之學校經費，希改善校園資源回收環境及資源。</w:t>
      </w:r>
    </w:p>
    <w:p w:rsidR="00EA3FF2" w:rsidRDefault="00EA3FF2" w:rsidP="00845D20">
      <w:pPr>
        <w:widowControl/>
        <w:rPr>
          <w:rFonts w:hint="eastAsia"/>
          <w:b/>
          <w:sz w:val="32"/>
          <w:szCs w:val="24"/>
        </w:rPr>
      </w:pPr>
      <w:r>
        <w:rPr>
          <w:b/>
          <w:sz w:val="32"/>
          <w:szCs w:val="24"/>
        </w:rPr>
        <w:br w:type="page"/>
      </w:r>
    </w:p>
    <w:p w:rsidR="00F2551F" w:rsidRPr="00183615" w:rsidRDefault="00F2551F" w:rsidP="00F2551F">
      <w:pPr>
        <w:rPr>
          <w:rFonts w:ascii="Times New Roman" w:eastAsia="標楷體" w:hAnsi="Times New Roman"/>
          <w:b/>
          <w:bCs/>
          <w:sz w:val="32"/>
          <w:u w:val="single"/>
        </w:rPr>
      </w:pPr>
      <w:r w:rsidRPr="00183615">
        <w:rPr>
          <w:rFonts w:ascii="Times New Roman" w:eastAsia="標楷體" w:hAnsi="Times New Roman"/>
          <w:b/>
          <w:bCs/>
          <w:sz w:val="32"/>
          <w:u w:val="single"/>
        </w:rPr>
        <w:lastRenderedPageBreak/>
        <w:t>附</w:t>
      </w:r>
      <w:r>
        <w:rPr>
          <w:rFonts w:ascii="Times New Roman" w:eastAsia="標楷體" w:hAnsi="Times New Roman" w:hint="eastAsia"/>
          <w:b/>
          <w:bCs/>
          <w:sz w:val="32"/>
          <w:u w:val="single"/>
        </w:rPr>
        <w:t>表</w:t>
      </w:r>
      <w:r w:rsidRPr="00183615">
        <w:rPr>
          <w:rFonts w:ascii="Times New Roman" w:eastAsia="標楷體" w:hAnsi="Times New Roman"/>
          <w:b/>
          <w:bCs/>
          <w:sz w:val="32"/>
          <w:u w:val="single"/>
        </w:rPr>
        <w:t>、</w:t>
      </w:r>
      <w:r w:rsidRPr="00C12C9A">
        <w:rPr>
          <w:rFonts w:ascii="Times New Roman" w:eastAsia="標楷體" w:hAnsi="Times New Roman" w:hint="eastAsia"/>
          <w:b/>
          <w:bCs/>
          <w:sz w:val="32"/>
        </w:rPr>
        <w:t>考核評分項目參考</w:t>
      </w:r>
      <w:r>
        <w:rPr>
          <w:rFonts w:ascii="Times New Roman" w:eastAsia="標楷體" w:hAnsi="Times New Roman" w:hint="eastAsia"/>
          <w:b/>
          <w:bCs/>
          <w:sz w:val="32"/>
        </w:rPr>
        <w:t>指標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3"/>
        <w:gridCol w:w="1284"/>
        <w:gridCol w:w="5375"/>
      </w:tblGrid>
      <w:tr w:rsidR="00F2551F" w:rsidRPr="00C12C9A" w:rsidTr="00B54AE0">
        <w:trPr>
          <w:trHeight w:val="133"/>
        </w:trPr>
        <w:tc>
          <w:tcPr>
            <w:tcW w:w="2041" w:type="pct"/>
            <w:gridSpan w:val="2"/>
            <w:shd w:val="clear" w:color="auto" w:fill="auto"/>
            <w:vAlign w:val="center"/>
            <w:hideMark/>
          </w:tcPr>
          <w:p w:rsidR="00F2551F" w:rsidRPr="00C12C9A" w:rsidRDefault="00F2551F" w:rsidP="00B54AE0">
            <w:pPr>
              <w:widowControl/>
              <w:snapToGrid w:val="0"/>
              <w:jc w:val="center"/>
              <w:rPr>
                <w:rFonts w:ascii="標楷體" w:eastAsia="標楷體" w:hAnsi="標楷體" w:cs="新細明體"/>
                <w:b/>
                <w:bCs/>
                <w:color w:val="000000"/>
                <w:kern w:val="0"/>
                <w:sz w:val="28"/>
                <w:szCs w:val="28"/>
              </w:rPr>
            </w:pPr>
            <w:r w:rsidRPr="00C12C9A">
              <w:rPr>
                <w:rFonts w:ascii="標楷體" w:eastAsia="標楷體" w:hAnsi="標楷體" w:cs="新細明體" w:hint="eastAsia"/>
                <w:b/>
                <w:bCs/>
                <w:color w:val="000000"/>
                <w:kern w:val="0"/>
                <w:sz w:val="28"/>
                <w:szCs w:val="28"/>
              </w:rPr>
              <w:t>項目</w:t>
            </w:r>
          </w:p>
        </w:tc>
        <w:tc>
          <w:tcPr>
            <w:tcW w:w="2959" w:type="pct"/>
            <w:shd w:val="clear" w:color="auto" w:fill="auto"/>
            <w:vAlign w:val="center"/>
            <w:hideMark/>
          </w:tcPr>
          <w:p w:rsidR="00F2551F" w:rsidRPr="00C12C9A" w:rsidRDefault="00F2551F" w:rsidP="00B54AE0">
            <w:pPr>
              <w:widowControl/>
              <w:snapToGrid w:val="0"/>
              <w:jc w:val="center"/>
              <w:rPr>
                <w:rFonts w:ascii="標楷體" w:eastAsia="標楷體" w:hAnsi="標楷體" w:cs="新細明體"/>
                <w:b/>
                <w:bCs/>
                <w:color w:val="000000"/>
                <w:kern w:val="0"/>
                <w:sz w:val="28"/>
                <w:szCs w:val="28"/>
              </w:rPr>
            </w:pPr>
            <w:r w:rsidRPr="00C12C9A">
              <w:rPr>
                <w:rFonts w:ascii="標楷體" w:eastAsia="標楷體" w:hAnsi="標楷體" w:cs="新細明體" w:hint="eastAsia"/>
                <w:b/>
                <w:bCs/>
                <w:color w:val="000000"/>
                <w:kern w:val="0"/>
                <w:sz w:val="28"/>
                <w:szCs w:val="28"/>
              </w:rPr>
              <w:t>審核參考指標</w:t>
            </w:r>
          </w:p>
        </w:tc>
      </w:tr>
      <w:tr w:rsidR="00F2551F" w:rsidRPr="00C12C9A" w:rsidTr="00B54AE0">
        <w:trPr>
          <w:trHeight w:val="70"/>
        </w:trPr>
        <w:tc>
          <w:tcPr>
            <w:tcW w:w="5000" w:type="pct"/>
            <w:gridSpan w:val="3"/>
            <w:shd w:val="clear" w:color="auto" w:fill="auto"/>
            <w:vAlign w:val="center"/>
            <w:hideMark/>
          </w:tcPr>
          <w:p w:rsidR="00F2551F" w:rsidRPr="00C12C9A" w:rsidRDefault="00F2551F" w:rsidP="00B54AE0">
            <w:pPr>
              <w:widowControl/>
              <w:snapToGrid w:val="0"/>
              <w:rPr>
                <w:rFonts w:ascii="標楷體" w:eastAsia="標楷體" w:hAnsi="標楷體" w:cs="新細明體"/>
                <w:b/>
                <w:bCs/>
                <w:color w:val="000000"/>
                <w:kern w:val="0"/>
                <w:sz w:val="28"/>
                <w:szCs w:val="28"/>
              </w:rPr>
            </w:pPr>
            <w:r w:rsidRPr="00C12C9A">
              <w:rPr>
                <w:rFonts w:ascii="標楷體" w:eastAsia="標楷體" w:hAnsi="標楷體" w:cs="新細明體" w:hint="eastAsia"/>
                <w:b/>
                <w:bCs/>
                <w:color w:val="000000"/>
                <w:kern w:val="0"/>
                <w:sz w:val="28"/>
                <w:szCs w:val="28"/>
              </w:rPr>
              <w:t>一、回收設施與形象改造</w:t>
            </w:r>
          </w:p>
        </w:tc>
      </w:tr>
      <w:tr w:rsidR="00F2551F" w:rsidRPr="00C12C9A" w:rsidTr="00B54AE0">
        <w:trPr>
          <w:trHeight w:val="911"/>
        </w:trPr>
        <w:tc>
          <w:tcPr>
            <w:tcW w:w="1334" w:type="pct"/>
            <w:vMerge w:val="restart"/>
            <w:shd w:val="clear" w:color="auto" w:fill="auto"/>
            <w:vAlign w:val="center"/>
            <w:hideMark/>
          </w:tcPr>
          <w:p w:rsidR="00F2551F" w:rsidRPr="00C12C9A" w:rsidRDefault="00F2551F" w:rsidP="00B54AE0">
            <w:pPr>
              <w:widowControl/>
              <w:snapToGrid w:val="0"/>
              <w:jc w:val="center"/>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參考項目</w:t>
            </w: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1.</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教室、辦公室、宿舍及貯存區等資源回收設施設置位置適當數量合宜。</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2.</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資源回收設施有明確標示名稱。</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3.</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資源回收桶整潔無毀損。</w:t>
            </w:r>
          </w:p>
        </w:tc>
      </w:tr>
      <w:tr w:rsidR="00F2551F" w:rsidRPr="00C12C9A" w:rsidTr="00B54AE0">
        <w:trPr>
          <w:trHeight w:val="134"/>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4.</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資源回收設施有防雨水或無積水之虞。</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5.</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貯存區之資源回收物貯存有整齊分類區隔。</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6.</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貯存區具有防止廢棄物溢散、散發惡臭及影響四周環境品質之必要設備或措施。</w:t>
            </w:r>
          </w:p>
        </w:tc>
      </w:tr>
      <w:tr w:rsidR="00F2551F" w:rsidRPr="00C12C9A" w:rsidTr="00B54AE0">
        <w:trPr>
          <w:trHeight w:val="93"/>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7.</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有明確定期清運時間。</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8.</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其它。</w:t>
            </w:r>
          </w:p>
        </w:tc>
      </w:tr>
      <w:tr w:rsidR="00F2551F" w:rsidRPr="00C12C9A" w:rsidTr="00B54AE0">
        <w:trPr>
          <w:trHeight w:val="70"/>
        </w:trPr>
        <w:tc>
          <w:tcPr>
            <w:tcW w:w="1334" w:type="pct"/>
            <w:vMerge w:val="restart"/>
            <w:shd w:val="clear" w:color="auto" w:fill="auto"/>
            <w:vAlign w:val="center"/>
            <w:hideMark/>
          </w:tcPr>
          <w:p w:rsidR="00F2551F" w:rsidRPr="00C12C9A" w:rsidRDefault="00F2551F" w:rsidP="00B54AE0">
            <w:pPr>
              <w:widowControl/>
              <w:snapToGrid w:val="0"/>
              <w:jc w:val="center"/>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加值評估</w:t>
            </w: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1.</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資源回收桶內確實分類。</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2.</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資源回收設施外型具創新性或地方特色。</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3.</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資源回收桶以兩種以上語言標示。</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4.</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資源回收彩繪藝術、將資源回收物裝飾環境等方式。</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5.</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廢紙容器(包含紙餐具、紙杯、鋁箔包或紙盒包等) 與一般紙類分開回收、貯存。</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6.</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玻璃容器分色回收、貯存。</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7.</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其它。</w:t>
            </w:r>
          </w:p>
        </w:tc>
      </w:tr>
      <w:tr w:rsidR="00F2551F" w:rsidRPr="00C12C9A" w:rsidTr="00B54AE0">
        <w:trPr>
          <w:trHeight w:val="70"/>
        </w:trPr>
        <w:tc>
          <w:tcPr>
            <w:tcW w:w="5000" w:type="pct"/>
            <w:gridSpan w:val="3"/>
            <w:shd w:val="clear" w:color="auto" w:fill="auto"/>
            <w:vAlign w:val="center"/>
            <w:hideMark/>
          </w:tcPr>
          <w:p w:rsidR="00F2551F" w:rsidRPr="00C12C9A" w:rsidRDefault="00F2551F" w:rsidP="00B54AE0">
            <w:pPr>
              <w:widowControl/>
              <w:snapToGrid w:val="0"/>
              <w:rPr>
                <w:rFonts w:ascii="標楷體" w:eastAsia="標楷體" w:hAnsi="標楷體" w:cs="新細明體"/>
                <w:b/>
                <w:bCs/>
                <w:color w:val="000000"/>
                <w:kern w:val="0"/>
                <w:sz w:val="28"/>
                <w:szCs w:val="28"/>
              </w:rPr>
            </w:pPr>
            <w:r w:rsidRPr="00C12C9A">
              <w:rPr>
                <w:rFonts w:ascii="標楷體" w:eastAsia="標楷體" w:hAnsi="標楷體" w:cs="新細明體" w:hint="eastAsia"/>
                <w:b/>
                <w:bCs/>
                <w:color w:val="000000"/>
                <w:kern w:val="0"/>
                <w:sz w:val="28"/>
                <w:szCs w:val="28"/>
              </w:rPr>
              <w:t>二、宣導及民眾參與</w:t>
            </w:r>
          </w:p>
        </w:tc>
      </w:tr>
      <w:tr w:rsidR="00F2551F" w:rsidRPr="00C12C9A" w:rsidTr="00B54AE0">
        <w:trPr>
          <w:trHeight w:val="70"/>
        </w:trPr>
        <w:tc>
          <w:tcPr>
            <w:tcW w:w="1334" w:type="pct"/>
            <w:vMerge w:val="restart"/>
            <w:shd w:val="clear" w:color="auto" w:fill="auto"/>
            <w:vAlign w:val="center"/>
            <w:hideMark/>
          </w:tcPr>
          <w:p w:rsidR="00F2551F" w:rsidRPr="00C12C9A" w:rsidRDefault="00F2551F" w:rsidP="00B54AE0">
            <w:pPr>
              <w:widowControl/>
              <w:snapToGrid w:val="0"/>
              <w:jc w:val="center"/>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參考項目</w:t>
            </w: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1.</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公告欄或於明顯處張貼資源回收相關宣傳文宣。</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2.</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以海報、傳單或小手冊等方式進行宣傳。</w:t>
            </w:r>
          </w:p>
        </w:tc>
      </w:tr>
      <w:tr w:rsidR="00F2551F" w:rsidRPr="00C12C9A" w:rsidTr="00B54AE0">
        <w:trPr>
          <w:trHeight w:val="294"/>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3.</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有針對師生進行資源回收宣傳。</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4.</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其它。</w:t>
            </w:r>
          </w:p>
        </w:tc>
      </w:tr>
      <w:tr w:rsidR="00F2551F" w:rsidRPr="00C12C9A" w:rsidTr="00B54AE0">
        <w:trPr>
          <w:trHeight w:val="118"/>
        </w:trPr>
        <w:tc>
          <w:tcPr>
            <w:tcW w:w="1334" w:type="pct"/>
            <w:vMerge w:val="restart"/>
            <w:shd w:val="clear" w:color="auto" w:fill="auto"/>
            <w:vAlign w:val="center"/>
            <w:hideMark/>
          </w:tcPr>
          <w:p w:rsidR="00F2551F" w:rsidRPr="00C12C9A" w:rsidRDefault="00F2551F" w:rsidP="00B54AE0">
            <w:pPr>
              <w:widowControl/>
              <w:snapToGrid w:val="0"/>
              <w:jc w:val="center"/>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加值評估</w:t>
            </w: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1.</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資源回收宣傳文宣以兩種以上語言設計製作。</w:t>
            </w:r>
          </w:p>
        </w:tc>
      </w:tr>
      <w:tr w:rsidR="00F2551F" w:rsidRPr="00C12C9A" w:rsidTr="00B54AE0">
        <w:trPr>
          <w:trHeight w:val="93"/>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2.</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以多媒體方式宣傳資源回收。</w:t>
            </w:r>
          </w:p>
        </w:tc>
      </w:tr>
      <w:tr w:rsidR="00F2551F" w:rsidRPr="00C12C9A" w:rsidTr="00B54AE0">
        <w:trPr>
          <w:trHeight w:val="84"/>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3.</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以環境教育精神宣傳資源回收。</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4.</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配合或自行辦理資源回收相關活動。</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5.</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師生積極參與並落實資源回收。</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 w:val="22"/>
              </w:rPr>
            </w:pPr>
            <w:r w:rsidRPr="00C12C9A">
              <w:rPr>
                <w:rFonts w:ascii="標楷體" w:eastAsia="標楷體" w:hAnsi="標楷體" w:cs="新細明體" w:hint="eastAsia"/>
                <w:color w:val="000000"/>
                <w:kern w:val="0"/>
                <w:sz w:val="22"/>
              </w:rPr>
              <w:t>6.</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 w:val="22"/>
              </w:rPr>
              <w:t>其它。</w:t>
            </w:r>
          </w:p>
        </w:tc>
      </w:tr>
      <w:tr w:rsidR="00F2551F" w:rsidRPr="00C12C9A" w:rsidTr="00B54AE0">
        <w:trPr>
          <w:trHeight w:val="70"/>
        </w:trPr>
        <w:tc>
          <w:tcPr>
            <w:tcW w:w="5000" w:type="pct"/>
            <w:gridSpan w:val="3"/>
            <w:shd w:val="clear" w:color="auto" w:fill="auto"/>
            <w:vAlign w:val="center"/>
            <w:hideMark/>
          </w:tcPr>
          <w:p w:rsidR="00F2551F" w:rsidRPr="00C12C9A" w:rsidRDefault="00F2551F" w:rsidP="00B54AE0">
            <w:pPr>
              <w:widowControl/>
              <w:snapToGrid w:val="0"/>
              <w:rPr>
                <w:rFonts w:ascii="標楷體" w:eastAsia="標楷體" w:hAnsi="標楷體" w:cs="新細明體"/>
                <w:b/>
                <w:bCs/>
                <w:color w:val="000000"/>
                <w:kern w:val="0"/>
                <w:sz w:val="28"/>
                <w:szCs w:val="28"/>
              </w:rPr>
            </w:pPr>
            <w:r w:rsidRPr="00C12C9A">
              <w:rPr>
                <w:rFonts w:ascii="標楷體" w:eastAsia="標楷體" w:hAnsi="標楷體" w:cs="新細明體" w:hint="eastAsia"/>
                <w:b/>
                <w:bCs/>
                <w:color w:val="000000"/>
                <w:kern w:val="0"/>
                <w:sz w:val="28"/>
                <w:szCs w:val="28"/>
              </w:rPr>
              <w:t>三、資源回收流向掌握</w:t>
            </w:r>
          </w:p>
        </w:tc>
      </w:tr>
      <w:tr w:rsidR="00F2551F" w:rsidRPr="00C12C9A" w:rsidTr="00B54AE0">
        <w:trPr>
          <w:trHeight w:val="78"/>
        </w:trPr>
        <w:tc>
          <w:tcPr>
            <w:tcW w:w="1334" w:type="pct"/>
            <w:vMerge w:val="restart"/>
            <w:shd w:val="clear" w:color="auto" w:fill="auto"/>
            <w:vAlign w:val="center"/>
            <w:hideMark/>
          </w:tcPr>
          <w:p w:rsidR="00F2551F" w:rsidRPr="00C12C9A" w:rsidRDefault="00F2551F" w:rsidP="00B54AE0">
            <w:pPr>
              <w:widowControl/>
              <w:snapToGrid w:val="0"/>
              <w:jc w:val="center"/>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參考項目</w:t>
            </w: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1.</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Cs w:val="24"/>
              </w:rPr>
              <w:t>資源回收數據是否有回報予執行機關。</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2.</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Cs w:val="24"/>
              </w:rPr>
              <w:t>現勘點之資源回收物後續流向物明確。</w:t>
            </w:r>
          </w:p>
        </w:tc>
      </w:tr>
      <w:tr w:rsidR="00F2551F" w:rsidRPr="00C12C9A" w:rsidTr="00B54AE0">
        <w:trPr>
          <w:trHeight w:val="70"/>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3.</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Cs w:val="24"/>
              </w:rPr>
              <w:t>現勘點之資源回收物處置變賣、給予回收業者時皆有相關憑證。</w:t>
            </w:r>
          </w:p>
        </w:tc>
      </w:tr>
      <w:tr w:rsidR="00F2551F" w:rsidRPr="00C12C9A" w:rsidTr="00B54AE0">
        <w:trPr>
          <w:trHeight w:val="345"/>
        </w:trPr>
        <w:tc>
          <w:tcPr>
            <w:tcW w:w="1334" w:type="pct"/>
            <w:vMerge/>
            <w:vAlign w:val="center"/>
            <w:hideMark/>
          </w:tcPr>
          <w:p w:rsidR="00F2551F" w:rsidRPr="00C12C9A" w:rsidRDefault="00F2551F" w:rsidP="00B54AE0">
            <w:pPr>
              <w:widowControl/>
              <w:snapToGrid w:val="0"/>
              <w:rPr>
                <w:rFonts w:ascii="標楷體" w:eastAsia="標楷體" w:hAnsi="標楷體" w:cs="新細明體"/>
                <w:color w:val="000000"/>
                <w:kern w:val="0"/>
                <w:szCs w:val="24"/>
              </w:rPr>
            </w:pPr>
          </w:p>
        </w:tc>
        <w:tc>
          <w:tcPr>
            <w:tcW w:w="3666" w:type="pct"/>
            <w:gridSpan w:val="2"/>
            <w:shd w:val="clear" w:color="auto" w:fill="auto"/>
            <w:vAlign w:val="center"/>
            <w:hideMark/>
          </w:tcPr>
          <w:p w:rsidR="00F2551F" w:rsidRPr="00C12C9A" w:rsidRDefault="00F2551F" w:rsidP="00B54AE0">
            <w:pPr>
              <w:widowControl/>
              <w:snapToGrid w:val="0"/>
              <w:jc w:val="both"/>
              <w:rPr>
                <w:rFonts w:ascii="標楷體" w:eastAsia="標楷體" w:hAnsi="標楷體" w:cs="新細明體"/>
                <w:color w:val="000000"/>
                <w:kern w:val="0"/>
                <w:szCs w:val="24"/>
              </w:rPr>
            </w:pPr>
            <w:r w:rsidRPr="00C12C9A">
              <w:rPr>
                <w:rFonts w:ascii="標楷體" w:eastAsia="標楷體" w:hAnsi="標楷體" w:cs="新細明體" w:hint="eastAsia"/>
                <w:color w:val="000000"/>
                <w:kern w:val="0"/>
                <w:szCs w:val="24"/>
              </w:rPr>
              <w:t>4.</w:t>
            </w:r>
            <w:r w:rsidRPr="00C12C9A">
              <w:rPr>
                <w:rFonts w:ascii="Times New Roman" w:eastAsia="標楷體" w:hAnsi="Times New Roman"/>
                <w:color w:val="000000"/>
                <w:kern w:val="0"/>
                <w:sz w:val="14"/>
                <w:szCs w:val="14"/>
              </w:rPr>
              <w:t xml:space="preserve">  </w:t>
            </w:r>
            <w:r w:rsidRPr="00C12C9A">
              <w:rPr>
                <w:rFonts w:ascii="標楷體" w:eastAsia="標楷體" w:hAnsi="標楷體" w:cs="新細明體" w:hint="eastAsia"/>
                <w:color w:val="000000"/>
                <w:kern w:val="0"/>
                <w:szCs w:val="24"/>
              </w:rPr>
              <w:t>其它。</w:t>
            </w:r>
          </w:p>
        </w:tc>
      </w:tr>
    </w:tbl>
    <w:p w:rsidR="00F2551F" w:rsidRPr="00C12C9A" w:rsidRDefault="00F2551F" w:rsidP="00F2551F">
      <w:pPr>
        <w:widowControl/>
        <w:rPr>
          <w:rFonts w:ascii="標楷體" w:eastAsia="標楷體" w:hAnsi="標楷體"/>
          <w:bCs/>
          <w:sz w:val="20"/>
          <w:szCs w:val="20"/>
        </w:rPr>
      </w:pPr>
    </w:p>
    <w:p w:rsidR="00F2551F" w:rsidRDefault="00F2551F">
      <w:pPr>
        <w:widowControl/>
        <w:rPr>
          <w:b/>
          <w:sz w:val="32"/>
          <w:szCs w:val="24"/>
        </w:rPr>
      </w:pPr>
      <w:r>
        <w:rPr>
          <w:b/>
          <w:sz w:val="32"/>
          <w:szCs w:val="24"/>
        </w:rPr>
        <w:br w:type="page"/>
      </w:r>
    </w:p>
    <w:p w:rsidR="00A021B3" w:rsidRPr="004B6854" w:rsidRDefault="00A021B3" w:rsidP="00845D20">
      <w:pPr>
        <w:pStyle w:val="-1"/>
        <w:spacing w:beforeLines="0" w:afterLines="0" w:line="240" w:lineRule="auto"/>
        <w:ind w:left="0" w:firstLineChars="0" w:firstLine="0"/>
        <w:rPr>
          <w:b/>
          <w:sz w:val="28"/>
          <w:szCs w:val="24"/>
        </w:rPr>
      </w:pPr>
      <w:r w:rsidRPr="004B6854">
        <w:rPr>
          <w:b/>
          <w:sz w:val="28"/>
          <w:szCs w:val="24"/>
        </w:rPr>
        <w:lastRenderedPageBreak/>
        <w:t>附件</w:t>
      </w:r>
      <w:r w:rsidR="00F12BAF" w:rsidRPr="004B6854">
        <w:rPr>
          <w:b/>
          <w:sz w:val="28"/>
          <w:szCs w:val="24"/>
        </w:rPr>
        <w:t>一</w:t>
      </w:r>
      <w:r w:rsidRPr="004B6854">
        <w:rPr>
          <w:b/>
          <w:sz w:val="28"/>
          <w:szCs w:val="24"/>
        </w:rPr>
        <w:t>、</w:t>
      </w:r>
      <w:r w:rsidR="00474191" w:rsidRPr="004B6854">
        <w:rPr>
          <w:rFonts w:hint="eastAsia"/>
          <w:b/>
          <w:sz w:val="28"/>
          <w:szCs w:val="24"/>
        </w:rPr>
        <w:t>學校辦理資源回收工作基本資料表</w:t>
      </w:r>
    </w:p>
    <w:tbl>
      <w:tblPr>
        <w:tblW w:w="991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698"/>
        <w:gridCol w:w="2268"/>
        <w:gridCol w:w="2683"/>
      </w:tblGrid>
      <w:tr w:rsidR="00EA3FF2" w:rsidRPr="00183615" w:rsidTr="00F2551F">
        <w:trPr>
          <w:trHeight w:val="964"/>
        </w:trPr>
        <w:tc>
          <w:tcPr>
            <w:tcW w:w="2265" w:type="dxa"/>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r w:rsidRPr="00593CA2">
              <w:rPr>
                <w:rFonts w:eastAsia="標楷體"/>
                <w:color w:val="auto"/>
                <w:sz w:val="28"/>
              </w:rPr>
              <w:t>學校名稱</w:t>
            </w:r>
          </w:p>
        </w:tc>
        <w:tc>
          <w:tcPr>
            <w:tcW w:w="2698" w:type="dxa"/>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p>
        </w:tc>
        <w:tc>
          <w:tcPr>
            <w:tcW w:w="2268" w:type="dxa"/>
            <w:vMerge w:val="restart"/>
            <w:textDirection w:val="tbRlV"/>
            <w:vAlign w:val="center"/>
          </w:tcPr>
          <w:p w:rsidR="00EA3FF2" w:rsidRPr="00593CA2" w:rsidRDefault="00EA3FF2" w:rsidP="00845D20">
            <w:pPr>
              <w:pStyle w:val="f"/>
              <w:widowControl w:val="0"/>
              <w:spacing w:before="0" w:line="240" w:lineRule="auto"/>
              <w:ind w:leftChars="0" w:left="113" w:right="113" w:firstLineChars="0" w:firstLine="0"/>
              <w:jc w:val="center"/>
              <w:rPr>
                <w:rFonts w:eastAsia="標楷體"/>
                <w:color w:val="auto"/>
                <w:sz w:val="28"/>
              </w:rPr>
            </w:pPr>
            <w:r w:rsidRPr="00593CA2">
              <w:rPr>
                <w:rFonts w:eastAsia="標楷體"/>
                <w:color w:val="auto"/>
                <w:sz w:val="28"/>
              </w:rPr>
              <w:t>參加組別</w:t>
            </w:r>
          </w:p>
        </w:tc>
        <w:tc>
          <w:tcPr>
            <w:tcW w:w="2683" w:type="dxa"/>
            <w:vMerge w:val="restart"/>
            <w:vAlign w:val="center"/>
          </w:tcPr>
          <w:p w:rsidR="00EA3FF2" w:rsidRPr="00593CA2" w:rsidRDefault="00EA3FF2" w:rsidP="00845D20">
            <w:pPr>
              <w:pStyle w:val="f"/>
              <w:widowControl w:val="0"/>
              <w:spacing w:before="0" w:line="240" w:lineRule="auto"/>
              <w:ind w:leftChars="0" w:left="0" w:firstLineChars="0" w:firstLine="0"/>
              <w:rPr>
                <w:rFonts w:eastAsia="標楷體"/>
                <w:color w:val="auto"/>
                <w:sz w:val="28"/>
              </w:rPr>
            </w:pPr>
            <w:r w:rsidRPr="00593CA2">
              <w:rPr>
                <w:rFonts w:eastAsia="標楷體"/>
                <w:color w:val="auto"/>
                <w:sz w:val="28"/>
              </w:rPr>
              <w:t>□</w:t>
            </w:r>
            <w:r w:rsidRPr="00593CA2">
              <w:rPr>
                <w:rFonts w:eastAsia="標楷體"/>
                <w:color w:val="auto"/>
                <w:sz w:val="28"/>
              </w:rPr>
              <w:t>國小組</w:t>
            </w:r>
          </w:p>
          <w:p w:rsidR="00EA3FF2" w:rsidRPr="00593CA2" w:rsidRDefault="00EA3FF2" w:rsidP="00845D20">
            <w:pPr>
              <w:pStyle w:val="f"/>
              <w:widowControl w:val="0"/>
              <w:spacing w:before="0" w:line="240" w:lineRule="auto"/>
              <w:ind w:leftChars="0" w:left="0" w:firstLineChars="0" w:firstLine="0"/>
              <w:rPr>
                <w:rFonts w:eastAsia="標楷體"/>
                <w:color w:val="auto"/>
                <w:sz w:val="28"/>
              </w:rPr>
            </w:pPr>
            <w:r w:rsidRPr="00593CA2">
              <w:rPr>
                <w:rFonts w:eastAsia="標楷體"/>
                <w:color w:val="auto"/>
                <w:sz w:val="28"/>
              </w:rPr>
              <w:t>□</w:t>
            </w:r>
            <w:r w:rsidRPr="00593CA2">
              <w:rPr>
                <w:rFonts w:eastAsia="標楷體"/>
                <w:color w:val="auto"/>
                <w:sz w:val="28"/>
              </w:rPr>
              <w:t>國中組</w:t>
            </w:r>
          </w:p>
          <w:p w:rsidR="00EA3FF2" w:rsidRPr="00593CA2" w:rsidRDefault="00EA3FF2" w:rsidP="00845D20">
            <w:pPr>
              <w:pStyle w:val="f"/>
              <w:widowControl w:val="0"/>
              <w:spacing w:before="0" w:line="240" w:lineRule="auto"/>
              <w:ind w:leftChars="0" w:left="0" w:firstLineChars="0" w:firstLine="0"/>
              <w:rPr>
                <w:rFonts w:eastAsia="標楷體"/>
                <w:color w:val="auto"/>
                <w:sz w:val="28"/>
              </w:rPr>
            </w:pPr>
            <w:r w:rsidRPr="00593CA2">
              <w:rPr>
                <w:rFonts w:eastAsia="標楷體"/>
                <w:color w:val="auto"/>
                <w:sz w:val="28"/>
              </w:rPr>
              <w:t>□</w:t>
            </w:r>
            <w:r w:rsidRPr="00593CA2">
              <w:rPr>
                <w:rFonts w:eastAsia="標楷體"/>
                <w:color w:val="auto"/>
                <w:sz w:val="28"/>
              </w:rPr>
              <w:t>高中</w:t>
            </w:r>
            <w:r w:rsidRPr="00593CA2">
              <w:rPr>
                <w:rFonts w:eastAsia="標楷體"/>
                <w:color w:val="auto"/>
                <w:sz w:val="28"/>
              </w:rPr>
              <w:t>(</w:t>
            </w:r>
            <w:r w:rsidRPr="00593CA2">
              <w:rPr>
                <w:rFonts w:eastAsia="標楷體"/>
                <w:color w:val="auto"/>
                <w:sz w:val="28"/>
              </w:rPr>
              <w:t>職</w:t>
            </w:r>
            <w:r w:rsidRPr="00593CA2">
              <w:rPr>
                <w:rFonts w:eastAsia="標楷體"/>
                <w:color w:val="auto"/>
                <w:sz w:val="28"/>
              </w:rPr>
              <w:t>)</w:t>
            </w:r>
            <w:r w:rsidRPr="00593CA2">
              <w:rPr>
                <w:rFonts w:eastAsia="標楷體"/>
                <w:color w:val="auto"/>
                <w:sz w:val="28"/>
              </w:rPr>
              <w:t>組</w:t>
            </w:r>
          </w:p>
        </w:tc>
      </w:tr>
      <w:tr w:rsidR="00EA3FF2" w:rsidRPr="00183615" w:rsidTr="00F2551F">
        <w:trPr>
          <w:trHeight w:val="851"/>
        </w:trPr>
        <w:tc>
          <w:tcPr>
            <w:tcW w:w="2265" w:type="dxa"/>
            <w:tcBorders>
              <w:bottom w:val="single" w:sz="4" w:space="0" w:color="auto"/>
            </w:tcBorders>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r w:rsidRPr="00593CA2">
              <w:rPr>
                <w:rFonts w:eastAsia="標楷體"/>
                <w:color w:val="auto"/>
                <w:sz w:val="28"/>
              </w:rPr>
              <w:t>校</w:t>
            </w:r>
            <w:r w:rsidRPr="00593CA2">
              <w:rPr>
                <w:rFonts w:eastAsia="標楷體"/>
                <w:color w:val="auto"/>
                <w:sz w:val="28"/>
              </w:rPr>
              <w:t xml:space="preserve">   </w:t>
            </w:r>
            <w:r w:rsidRPr="00593CA2">
              <w:rPr>
                <w:rFonts w:eastAsia="標楷體"/>
                <w:color w:val="auto"/>
                <w:sz w:val="28"/>
              </w:rPr>
              <w:t>址</w:t>
            </w:r>
          </w:p>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r w:rsidRPr="00593CA2">
              <w:rPr>
                <w:rFonts w:eastAsia="標楷體"/>
                <w:color w:val="auto"/>
                <w:sz w:val="28"/>
              </w:rPr>
              <w:t>(</w:t>
            </w:r>
            <w:r w:rsidR="00593CA2" w:rsidRPr="00593CA2">
              <w:rPr>
                <w:rFonts w:eastAsia="標楷體" w:hint="eastAsia"/>
                <w:color w:val="auto"/>
                <w:sz w:val="28"/>
              </w:rPr>
              <w:t>非地號地段</w:t>
            </w:r>
            <w:r w:rsidRPr="00593CA2">
              <w:rPr>
                <w:rFonts w:eastAsia="標楷體"/>
                <w:color w:val="auto"/>
                <w:sz w:val="28"/>
              </w:rPr>
              <w:t>)</w:t>
            </w:r>
          </w:p>
        </w:tc>
        <w:tc>
          <w:tcPr>
            <w:tcW w:w="2698" w:type="dxa"/>
            <w:tcBorders>
              <w:bottom w:val="single" w:sz="4" w:space="0" w:color="auto"/>
            </w:tcBorders>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p>
        </w:tc>
        <w:tc>
          <w:tcPr>
            <w:tcW w:w="2268" w:type="dxa"/>
            <w:vMerge/>
            <w:tcBorders>
              <w:bottom w:val="single" w:sz="4" w:space="0" w:color="auto"/>
            </w:tcBorders>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p>
        </w:tc>
        <w:tc>
          <w:tcPr>
            <w:tcW w:w="2683" w:type="dxa"/>
            <w:vMerge/>
            <w:tcBorders>
              <w:bottom w:val="single" w:sz="4" w:space="0" w:color="auto"/>
            </w:tcBorders>
            <w:vAlign w:val="center"/>
          </w:tcPr>
          <w:p w:rsidR="00EA3FF2" w:rsidRPr="00593CA2" w:rsidRDefault="00EA3FF2" w:rsidP="00845D20">
            <w:pPr>
              <w:pStyle w:val="f"/>
              <w:widowControl w:val="0"/>
              <w:spacing w:before="0" w:line="240" w:lineRule="auto"/>
              <w:ind w:leftChars="0" w:left="0" w:firstLineChars="0" w:firstLine="0"/>
              <w:jc w:val="center"/>
              <w:rPr>
                <w:rFonts w:eastAsia="標楷體"/>
                <w:color w:val="auto"/>
                <w:sz w:val="28"/>
              </w:rPr>
            </w:pPr>
          </w:p>
        </w:tc>
      </w:tr>
      <w:tr w:rsidR="00474191" w:rsidRPr="00183615" w:rsidTr="00F2551F">
        <w:trPr>
          <w:trHeight w:val="737"/>
        </w:trPr>
        <w:tc>
          <w:tcPr>
            <w:tcW w:w="2265" w:type="dxa"/>
            <w:vAlign w:val="center"/>
          </w:tcPr>
          <w:p w:rsidR="00474191" w:rsidRPr="00593CA2" w:rsidRDefault="00474191" w:rsidP="00845D20">
            <w:pPr>
              <w:pStyle w:val="f"/>
              <w:widowControl w:val="0"/>
              <w:spacing w:before="0" w:line="240" w:lineRule="auto"/>
              <w:ind w:leftChars="0" w:left="0" w:firstLineChars="0" w:firstLine="0"/>
              <w:jc w:val="center"/>
              <w:rPr>
                <w:rFonts w:eastAsia="標楷體"/>
                <w:color w:val="auto"/>
                <w:sz w:val="28"/>
              </w:rPr>
            </w:pPr>
            <w:r w:rsidRPr="00593CA2">
              <w:rPr>
                <w:rFonts w:eastAsia="標楷體" w:hint="eastAsia"/>
                <w:color w:val="auto"/>
                <w:sz w:val="28"/>
              </w:rPr>
              <w:t>班級數</w:t>
            </w:r>
          </w:p>
        </w:tc>
        <w:tc>
          <w:tcPr>
            <w:tcW w:w="2698" w:type="dxa"/>
            <w:vAlign w:val="center"/>
          </w:tcPr>
          <w:p w:rsidR="00474191" w:rsidRPr="00593CA2" w:rsidRDefault="00474191" w:rsidP="00845D20">
            <w:pPr>
              <w:pStyle w:val="f"/>
              <w:widowControl w:val="0"/>
              <w:spacing w:before="0" w:line="240" w:lineRule="auto"/>
              <w:ind w:leftChars="0" w:left="0" w:firstLineChars="0" w:firstLine="0"/>
              <w:jc w:val="center"/>
              <w:rPr>
                <w:rFonts w:eastAsia="標楷體"/>
                <w:color w:val="auto"/>
                <w:sz w:val="28"/>
              </w:rPr>
            </w:pPr>
          </w:p>
        </w:tc>
        <w:tc>
          <w:tcPr>
            <w:tcW w:w="2268" w:type="dxa"/>
            <w:vAlign w:val="center"/>
          </w:tcPr>
          <w:p w:rsidR="00474191" w:rsidRPr="00593CA2" w:rsidRDefault="007305A5" w:rsidP="00845D20">
            <w:pPr>
              <w:pStyle w:val="f"/>
              <w:widowControl w:val="0"/>
              <w:spacing w:before="0" w:line="240" w:lineRule="auto"/>
              <w:ind w:leftChars="0" w:left="0" w:firstLineChars="0" w:firstLine="0"/>
              <w:jc w:val="center"/>
              <w:rPr>
                <w:rFonts w:eastAsia="標楷體"/>
                <w:color w:val="auto"/>
                <w:sz w:val="28"/>
              </w:rPr>
            </w:pPr>
            <w:r>
              <w:rPr>
                <w:rFonts w:eastAsia="標楷體" w:hint="eastAsia"/>
                <w:color w:val="auto"/>
                <w:sz w:val="28"/>
              </w:rPr>
              <w:t>全校</w:t>
            </w:r>
            <w:r w:rsidR="00474191" w:rsidRPr="00593CA2">
              <w:rPr>
                <w:rFonts w:eastAsia="標楷體" w:hint="eastAsia"/>
                <w:color w:val="auto"/>
                <w:sz w:val="28"/>
              </w:rPr>
              <w:t>師生人數</w:t>
            </w:r>
          </w:p>
        </w:tc>
        <w:tc>
          <w:tcPr>
            <w:tcW w:w="2683" w:type="dxa"/>
            <w:vAlign w:val="center"/>
          </w:tcPr>
          <w:p w:rsidR="00474191" w:rsidRPr="00593CA2" w:rsidRDefault="00474191" w:rsidP="00845D20">
            <w:pPr>
              <w:pStyle w:val="f"/>
              <w:widowControl w:val="0"/>
              <w:spacing w:before="0" w:line="240" w:lineRule="auto"/>
              <w:ind w:left="951" w:hanging="490"/>
              <w:jc w:val="center"/>
              <w:rPr>
                <w:rFonts w:eastAsia="標楷體"/>
                <w:color w:val="auto"/>
                <w:sz w:val="28"/>
              </w:rPr>
            </w:pPr>
          </w:p>
        </w:tc>
      </w:tr>
      <w:tr w:rsidR="005D1182" w:rsidRPr="00461152" w:rsidTr="00F2551F">
        <w:tblPrEx>
          <w:tblLook w:val="04A0" w:firstRow="1" w:lastRow="0" w:firstColumn="1" w:lastColumn="0" w:noHBand="0" w:noVBand="1"/>
        </w:tblPrEx>
        <w:trPr>
          <w:trHeight w:val="794"/>
        </w:trPr>
        <w:tc>
          <w:tcPr>
            <w:tcW w:w="2265" w:type="dxa"/>
            <w:shd w:val="clear" w:color="auto" w:fill="auto"/>
            <w:vAlign w:val="center"/>
            <w:hideMark/>
          </w:tcPr>
          <w:p w:rsidR="005D1182" w:rsidRPr="00593CA2" w:rsidRDefault="00474191" w:rsidP="00845D20">
            <w:pPr>
              <w:widowControl/>
              <w:jc w:val="center"/>
              <w:rPr>
                <w:rFonts w:ascii="標楷體" w:eastAsia="標楷體" w:hAnsi="標楷體" w:cs="Calibri"/>
                <w:color w:val="000000"/>
                <w:kern w:val="0"/>
                <w:sz w:val="28"/>
                <w:szCs w:val="24"/>
              </w:rPr>
            </w:pPr>
            <w:r w:rsidRPr="00593CA2">
              <w:rPr>
                <w:rFonts w:ascii="標楷體" w:eastAsia="標楷體" w:hAnsi="標楷體" w:cs="Calibri" w:hint="eastAsia"/>
                <w:color w:val="000000"/>
                <w:kern w:val="0"/>
                <w:sz w:val="28"/>
                <w:szCs w:val="24"/>
              </w:rPr>
              <w:t>聯絡</w:t>
            </w:r>
            <w:r w:rsidR="005D1182" w:rsidRPr="00593CA2">
              <w:rPr>
                <w:rFonts w:ascii="標楷體" w:eastAsia="標楷體" w:hAnsi="標楷體" w:cs="Calibri" w:hint="eastAsia"/>
                <w:color w:val="000000"/>
                <w:kern w:val="0"/>
                <w:sz w:val="28"/>
                <w:szCs w:val="24"/>
              </w:rPr>
              <w:t>人</w:t>
            </w:r>
          </w:p>
        </w:tc>
        <w:tc>
          <w:tcPr>
            <w:tcW w:w="2698" w:type="dxa"/>
            <w:shd w:val="clear" w:color="auto" w:fill="auto"/>
            <w:vAlign w:val="center"/>
            <w:hideMark/>
          </w:tcPr>
          <w:p w:rsidR="005D1182" w:rsidRPr="00593CA2" w:rsidRDefault="005D1182" w:rsidP="00845D20">
            <w:pPr>
              <w:widowControl/>
              <w:jc w:val="center"/>
              <w:rPr>
                <w:rFonts w:ascii="Times New Roman" w:eastAsia="Times New Roman" w:hAnsi="Times New Roman"/>
                <w:color w:val="000000"/>
                <w:kern w:val="0"/>
                <w:sz w:val="28"/>
                <w:szCs w:val="24"/>
              </w:rPr>
            </w:pPr>
          </w:p>
        </w:tc>
        <w:tc>
          <w:tcPr>
            <w:tcW w:w="2268" w:type="dxa"/>
            <w:shd w:val="clear" w:color="auto" w:fill="auto"/>
            <w:vAlign w:val="center"/>
            <w:hideMark/>
          </w:tcPr>
          <w:p w:rsidR="005D1182" w:rsidRPr="00593CA2" w:rsidRDefault="005D1182" w:rsidP="00845D20">
            <w:pPr>
              <w:widowControl/>
              <w:jc w:val="center"/>
              <w:rPr>
                <w:rFonts w:ascii="Times New Roman" w:eastAsia="Times New Roman" w:hAnsi="Times New Roman"/>
                <w:color w:val="000000"/>
                <w:kern w:val="0"/>
                <w:sz w:val="28"/>
                <w:szCs w:val="24"/>
              </w:rPr>
            </w:pPr>
            <w:r w:rsidRPr="00593CA2">
              <w:rPr>
                <w:rFonts w:ascii="Times New Roman" w:eastAsia="Times New Roman" w:hAnsi="Times New Roman"/>
                <w:color w:val="000000"/>
                <w:kern w:val="0"/>
                <w:sz w:val="28"/>
                <w:szCs w:val="24"/>
              </w:rPr>
              <w:t>E-mail</w:t>
            </w:r>
          </w:p>
        </w:tc>
        <w:tc>
          <w:tcPr>
            <w:tcW w:w="2683" w:type="dxa"/>
            <w:shd w:val="clear" w:color="auto" w:fill="auto"/>
            <w:vAlign w:val="center"/>
            <w:hideMark/>
          </w:tcPr>
          <w:p w:rsidR="005D1182" w:rsidRPr="00593CA2" w:rsidRDefault="005D1182" w:rsidP="00845D20">
            <w:pPr>
              <w:widowControl/>
              <w:jc w:val="center"/>
              <w:rPr>
                <w:rFonts w:ascii="Times New Roman" w:eastAsia="Times New Roman" w:hAnsi="Times New Roman"/>
                <w:color w:val="000000"/>
                <w:kern w:val="0"/>
                <w:sz w:val="28"/>
                <w:szCs w:val="24"/>
              </w:rPr>
            </w:pPr>
          </w:p>
        </w:tc>
      </w:tr>
      <w:tr w:rsidR="005D1182" w:rsidRPr="00461152" w:rsidTr="00F2551F">
        <w:tblPrEx>
          <w:tblLook w:val="04A0" w:firstRow="1" w:lastRow="0" w:firstColumn="1" w:lastColumn="0" w:noHBand="0" w:noVBand="1"/>
        </w:tblPrEx>
        <w:trPr>
          <w:trHeight w:val="737"/>
        </w:trPr>
        <w:tc>
          <w:tcPr>
            <w:tcW w:w="2265" w:type="dxa"/>
            <w:shd w:val="clear" w:color="auto" w:fill="auto"/>
            <w:vAlign w:val="center"/>
            <w:hideMark/>
          </w:tcPr>
          <w:p w:rsidR="005D1182" w:rsidRPr="00593CA2" w:rsidRDefault="005D1182" w:rsidP="00845D20">
            <w:pPr>
              <w:widowControl/>
              <w:jc w:val="center"/>
              <w:rPr>
                <w:rFonts w:ascii="標楷體" w:eastAsia="標楷體" w:hAnsi="標楷體" w:cs="Calibri"/>
                <w:color w:val="000000"/>
                <w:kern w:val="0"/>
                <w:sz w:val="28"/>
                <w:szCs w:val="24"/>
              </w:rPr>
            </w:pPr>
            <w:r w:rsidRPr="00593CA2">
              <w:rPr>
                <w:rFonts w:ascii="標楷體" w:eastAsia="標楷體" w:hAnsi="標楷體" w:cs="Calibri" w:hint="eastAsia"/>
                <w:color w:val="000000"/>
                <w:kern w:val="0"/>
                <w:sz w:val="28"/>
                <w:szCs w:val="24"/>
              </w:rPr>
              <w:t>電話</w:t>
            </w:r>
          </w:p>
        </w:tc>
        <w:tc>
          <w:tcPr>
            <w:tcW w:w="2698" w:type="dxa"/>
            <w:shd w:val="clear" w:color="auto" w:fill="auto"/>
            <w:vAlign w:val="center"/>
            <w:hideMark/>
          </w:tcPr>
          <w:p w:rsidR="005D1182" w:rsidRPr="00593CA2" w:rsidRDefault="005D1182" w:rsidP="00845D20">
            <w:pPr>
              <w:widowControl/>
              <w:jc w:val="center"/>
              <w:rPr>
                <w:rFonts w:ascii="Times New Roman" w:eastAsia="Times New Roman" w:hAnsi="Times New Roman"/>
                <w:color w:val="000000"/>
                <w:kern w:val="0"/>
                <w:sz w:val="28"/>
                <w:szCs w:val="24"/>
              </w:rPr>
            </w:pPr>
          </w:p>
        </w:tc>
        <w:tc>
          <w:tcPr>
            <w:tcW w:w="2268" w:type="dxa"/>
            <w:shd w:val="clear" w:color="auto" w:fill="auto"/>
            <w:vAlign w:val="center"/>
            <w:hideMark/>
          </w:tcPr>
          <w:p w:rsidR="005D1182" w:rsidRPr="00593CA2" w:rsidRDefault="005D1182" w:rsidP="00845D20">
            <w:pPr>
              <w:widowControl/>
              <w:jc w:val="center"/>
              <w:rPr>
                <w:rFonts w:ascii="標楷體" w:eastAsia="標楷體" w:hAnsi="標楷體" w:cs="Calibri"/>
                <w:color w:val="000000"/>
                <w:kern w:val="0"/>
                <w:sz w:val="28"/>
                <w:szCs w:val="24"/>
              </w:rPr>
            </w:pPr>
            <w:r w:rsidRPr="00593CA2">
              <w:rPr>
                <w:rFonts w:ascii="標楷體" w:eastAsia="標楷體" w:hAnsi="標楷體" w:cs="Calibri" w:hint="eastAsia"/>
                <w:color w:val="000000"/>
                <w:kern w:val="0"/>
                <w:sz w:val="28"/>
                <w:szCs w:val="24"/>
              </w:rPr>
              <w:t>傳真</w:t>
            </w:r>
          </w:p>
        </w:tc>
        <w:tc>
          <w:tcPr>
            <w:tcW w:w="2683" w:type="dxa"/>
            <w:shd w:val="clear" w:color="auto" w:fill="auto"/>
            <w:vAlign w:val="center"/>
            <w:hideMark/>
          </w:tcPr>
          <w:p w:rsidR="005D1182" w:rsidRPr="00593CA2" w:rsidRDefault="005D1182" w:rsidP="00845D20">
            <w:pPr>
              <w:widowControl/>
              <w:jc w:val="center"/>
              <w:rPr>
                <w:rFonts w:ascii="Times New Roman" w:eastAsia="Times New Roman" w:hAnsi="Times New Roman"/>
                <w:color w:val="000000"/>
                <w:kern w:val="0"/>
                <w:sz w:val="28"/>
                <w:szCs w:val="24"/>
              </w:rPr>
            </w:pPr>
          </w:p>
        </w:tc>
      </w:tr>
      <w:tr w:rsidR="00474191" w:rsidRPr="00461152" w:rsidTr="00F2551F">
        <w:tblPrEx>
          <w:tblLook w:val="04A0" w:firstRow="1" w:lastRow="0" w:firstColumn="1" w:lastColumn="0" w:noHBand="0" w:noVBand="1"/>
        </w:tblPrEx>
        <w:trPr>
          <w:trHeight w:val="737"/>
        </w:trPr>
        <w:tc>
          <w:tcPr>
            <w:tcW w:w="2265" w:type="dxa"/>
            <w:shd w:val="clear" w:color="auto" w:fill="auto"/>
            <w:vAlign w:val="center"/>
          </w:tcPr>
          <w:p w:rsidR="00474191" w:rsidRPr="00593CA2" w:rsidRDefault="00474191" w:rsidP="00845D20">
            <w:pPr>
              <w:widowControl/>
              <w:jc w:val="center"/>
              <w:rPr>
                <w:rFonts w:ascii="標楷體" w:eastAsia="標楷體" w:hAnsi="標楷體" w:cs="Calibri"/>
                <w:color w:val="000000"/>
                <w:kern w:val="0"/>
                <w:sz w:val="28"/>
                <w:szCs w:val="24"/>
              </w:rPr>
            </w:pPr>
            <w:r w:rsidRPr="00593CA2">
              <w:rPr>
                <w:rFonts w:ascii="標楷體" w:eastAsia="標楷體" w:hAnsi="標楷體" w:cs="Calibri" w:hint="eastAsia"/>
                <w:color w:val="000000"/>
                <w:kern w:val="0"/>
                <w:sz w:val="28"/>
                <w:szCs w:val="24"/>
              </w:rPr>
              <w:t>資源回收貯存場</w:t>
            </w:r>
          </w:p>
        </w:tc>
        <w:tc>
          <w:tcPr>
            <w:tcW w:w="2698" w:type="dxa"/>
            <w:shd w:val="clear" w:color="auto" w:fill="auto"/>
            <w:vAlign w:val="center"/>
          </w:tcPr>
          <w:p w:rsidR="00474191" w:rsidRPr="00593CA2" w:rsidRDefault="00F2551F" w:rsidP="00F2551F">
            <w:pPr>
              <w:widowControl/>
              <w:jc w:val="center"/>
              <w:rPr>
                <w:rFonts w:ascii="標楷體" w:eastAsia="標楷體" w:hAnsi="標楷體"/>
                <w:color w:val="000000"/>
                <w:kern w:val="0"/>
                <w:sz w:val="28"/>
                <w:szCs w:val="24"/>
              </w:rPr>
            </w:pPr>
            <w:r w:rsidRPr="00593CA2">
              <w:rPr>
                <w:rFonts w:ascii="標楷體" w:eastAsia="標楷體" w:hAnsi="標楷體" w:hint="eastAsia"/>
                <w:color w:val="000000"/>
                <w:kern w:val="0"/>
                <w:sz w:val="28"/>
                <w:szCs w:val="24"/>
              </w:rPr>
              <w:t>□</w:t>
            </w:r>
            <w:r w:rsidR="00593CA2" w:rsidRPr="00593CA2">
              <w:rPr>
                <w:rFonts w:ascii="標楷體" w:eastAsia="標楷體" w:hAnsi="標楷體" w:hint="eastAsia"/>
                <w:color w:val="000000"/>
                <w:kern w:val="0"/>
                <w:sz w:val="28"/>
                <w:szCs w:val="24"/>
              </w:rPr>
              <w:t>有</w:t>
            </w:r>
            <w:r>
              <w:rPr>
                <w:rFonts w:ascii="標楷體" w:eastAsia="標楷體" w:hAnsi="標楷體" w:hint="eastAsia"/>
                <w:color w:val="000000"/>
                <w:kern w:val="0"/>
                <w:sz w:val="28"/>
                <w:szCs w:val="24"/>
              </w:rPr>
              <w:t xml:space="preserve">　</w:t>
            </w:r>
            <w:r w:rsidRPr="00593CA2">
              <w:rPr>
                <w:rFonts w:ascii="標楷體" w:eastAsia="標楷體" w:hAnsi="標楷體" w:hint="eastAsia"/>
                <w:color w:val="000000"/>
                <w:kern w:val="0"/>
                <w:sz w:val="28"/>
                <w:szCs w:val="24"/>
              </w:rPr>
              <w:t>□</w:t>
            </w:r>
            <w:r w:rsidR="00593CA2" w:rsidRPr="00593CA2">
              <w:rPr>
                <w:rFonts w:ascii="標楷體" w:eastAsia="標楷體" w:hAnsi="標楷體" w:hint="eastAsia"/>
                <w:color w:val="000000"/>
                <w:kern w:val="0"/>
                <w:sz w:val="28"/>
                <w:szCs w:val="24"/>
              </w:rPr>
              <w:t>無</w:t>
            </w:r>
          </w:p>
        </w:tc>
        <w:tc>
          <w:tcPr>
            <w:tcW w:w="2268" w:type="dxa"/>
            <w:shd w:val="clear" w:color="auto" w:fill="auto"/>
            <w:vAlign w:val="center"/>
          </w:tcPr>
          <w:p w:rsidR="00474191" w:rsidRPr="00593CA2" w:rsidRDefault="00F47F6D" w:rsidP="00845D20">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遮雨或分隔設施</w:t>
            </w:r>
          </w:p>
        </w:tc>
        <w:tc>
          <w:tcPr>
            <w:tcW w:w="2683" w:type="dxa"/>
            <w:shd w:val="clear" w:color="auto" w:fill="auto"/>
            <w:vAlign w:val="center"/>
          </w:tcPr>
          <w:p w:rsidR="00474191" w:rsidRPr="00593CA2" w:rsidRDefault="00F2551F" w:rsidP="00F2551F">
            <w:pPr>
              <w:widowControl/>
              <w:rPr>
                <w:rFonts w:ascii="Times New Roman" w:eastAsia="Times New Roman" w:hAnsi="Times New Roman"/>
                <w:color w:val="000000"/>
                <w:kern w:val="0"/>
                <w:sz w:val="28"/>
                <w:szCs w:val="24"/>
              </w:rPr>
            </w:pPr>
            <w:r w:rsidRPr="00593CA2">
              <w:rPr>
                <w:rFonts w:ascii="標楷體" w:eastAsia="標楷體" w:hAnsi="標楷體" w:hint="eastAsia"/>
                <w:color w:val="000000"/>
                <w:kern w:val="0"/>
                <w:sz w:val="28"/>
                <w:szCs w:val="24"/>
              </w:rPr>
              <w:t>□</w:t>
            </w:r>
            <w:r w:rsidR="00F47F6D" w:rsidRPr="00593CA2">
              <w:rPr>
                <w:rFonts w:ascii="標楷體" w:eastAsia="標楷體" w:hAnsi="標楷體" w:hint="eastAsia"/>
                <w:color w:val="000000"/>
                <w:kern w:val="0"/>
                <w:sz w:val="28"/>
                <w:szCs w:val="24"/>
              </w:rPr>
              <w:t>有</w:t>
            </w:r>
            <w:r>
              <w:rPr>
                <w:rFonts w:ascii="標楷體" w:eastAsia="標楷體" w:hAnsi="標楷體" w:hint="eastAsia"/>
                <w:color w:val="000000"/>
                <w:kern w:val="0"/>
                <w:sz w:val="28"/>
                <w:szCs w:val="24"/>
              </w:rPr>
              <w:t xml:space="preserve">　</w:t>
            </w:r>
            <w:r w:rsidRPr="00593CA2">
              <w:rPr>
                <w:rFonts w:ascii="標楷體" w:eastAsia="標楷體" w:hAnsi="標楷體" w:hint="eastAsia"/>
                <w:color w:val="000000"/>
                <w:kern w:val="0"/>
                <w:sz w:val="28"/>
                <w:szCs w:val="24"/>
              </w:rPr>
              <w:t>□</w:t>
            </w:r>
            <w:r w:rsidR="00F47F6D" w:rsidRPr="00593CA2">
              <w:rPr>
                <w:rFonts w:ascii="標楷體" w:eastAsia="標楷體" w:hAnsi="標楷體" w:hint="eastAsia"/>
                <w:color w:val="000000"/>
                <w:kern w:val="0"/>
                <w:sz w:val="28"/>
                <w:szCs w:val="24"/>
              </w:rPr>
              <w:t>無</w:t>
            </w:r>
          </w:p>
        </w:tc>
      </w:tr>
      <w:tr w:rsidR="00F47F6D" w:rsidRPr="004B6854" w:rsidTr="00F2551F">
        <w:tblPrEx>
          <w:tblLook w:val="04A0" w:firstRow="1" w:lastRow="0" w:firstColumn="1" w:lastColumn="0" w:noHBand="0" w:noVBand="1"/>
        </w:tblPrEx>
        <w:trPr>
          <w:trHeight w:val="737"/>
        </w:trPr>
        <w:tc>
          <w:tcPr>
            <w:tcW w:w="2265" w:type="dxa"/>
            <w:shd w:val="clear" w:color="auto" w:fill="auto"/>
            <w:vAlign w:val="center"/>
          </w:tcPr>
          <w:p w:rsidR="00F47F6D" w:rsidRPr="004B6854" w:rsidRDefault="00F47F6D" w:rsidP="004B6854">
            <w:pPr>
              <w:widowControl/>
              <w:spacing w:line="360" w:lineRule="auto"/>
              <w:jc w:val="center"/>
              <w:rPr>
                <w:rFonts w:ascii="標楷體" w:eastAsia="標楷體" w:hAnsi="標楷體" w:cs="Calibri"/>
                <w:color w:val="000000"/>
                <w:kern w:val="0"/>
                <w:sz w:val="28"/>
                <w:szCs w:val="24"/>
              </w:rPr>
            </w:pPr>
            <w:r w:rsidRPr="004B6854">
              <w:rPr>
                <w:rFonts w:ascii="標楷體" w:eastAsia="標楷體" w:hAnsi="標楷體" w:cs="Calibri" w:hint="eastAsia"/>
                <w:color w:val="000000"/>
                <w:kern w:val="0"/>
                <w:sz w:val="28"/>
                <w:szCs w:val="24"/>
              </w:rPr>
              <w:t>資源回收分類</w:t>
            </w:r>
          </w:p>
        </w:tc>
        <w:tc>
          <w:tcPr>
            <w:tcW w:w="7649" w:type="dxa"/>
            <w:gridSpan w:val="3"/>
            <w:shd w:val="clear" w:color="auto" w:fill="auto"/>
            <w:vAlign w:val="center"/>
          </w:tcPr>
          <w:p w:rsidR="00F47F6D" w:rsidRPr="004B6854" w:rsidRDefault="00F47F6D" w:rsidP="004B6854">
            <w:pPr>
              <w:widowControl/>
              <w:snapToGrid w:val="0"/>
              <w:spacing w:line="360" w:lineRule="auto"/>
              <w:rPr>
                <w:rFonts w:ascii="標楷體" w:eastAsia="標楷體" w:hAnsi="標楷體" w:cs="Calibri"/>
                <w:color w:val="000000"/>
                <w:kern w:val="0"/>
                <w:sz w:val="28"/>
                <w:szCs w:val="24"/>
              </w:rPr>
            </w:pPr>
            <w:r w:rsidRPr="004B6854">
              <w:rPr>
                <w:rFonts w:ascii="標楷體" w:eastAsia="標楷體" w:hAnsi="標楷體" w:cs="Calibri" w:hint="eastAsia"/>
                <w:color w:val="000000"/>
                <w:kern w:val="0"/>
                <w:sz w:val="28"/>
                <w:szCs w:val="24"/>
              </w:rPr>
              <w:t>__________類</w:t>
            </w:r>
          </w:p>
          <w:p w:rsidR="00F2551F" w:rsidRDefault="00F47F6D" w:rsidP="004B6854">
            <w:pPr>
              <w:widowControl/>
              <w:snapToGrid w:val="0"/>
              <w:spacing w:line="360" w:lineRule="auto"/>
              <w:rPr>
                <w:rFonts w:ascii="標楷體" w:eastAsia="標楷體" w:hAnsi="標楷體" w:cs="Calibri" w:hint="eastAsia"/>
                <w:color w:val="000000"/>
                <w:kern w:val="0"/>
                <w:sz w:val="28"/>
                <w:szCs w:val="24"/>
              </w:rPr>
            </w:pPr>
            <w:r w:rsidRPr="004B6854">
              <w:rPr>
                <w:rFonts w:ascii="標楷體" w:eastAsia="標楷體" w:hAnsi="標楷體" w:cs="Calibri" w:hint="eastAsia"/>
                <w:color w:val="000000"/>
                <w:kern w:val="0"/>
                <w:sz w:val="28"/>
                <w:szCs w:val="24"/>
              </w:rPr>
              <w:t>□紙類</w:t>
            </w:r>
            <w:r w:rsidR="00F2551F">
              <w:rPr>
                <w:rFonts w:ascii="標楷體" w:eastAsia="標楷體" w:hAnsi="標楷體" w:cs="Calibri" w:hint="eastAsia"/>
                <w:color w:val="000000"/>
                <w:kern w:val="0"/>
                <w:sz w:val="28"/>
                <w:szCs w:val="24"/>
              </w:rPr>
              <w:t xml:space="preserve">　</w:t>
            </w:r>
            <w:r w:rsidRPr="004B6854">
              <w:rPr>
                <w:rFonts w:ascii="標楷體" w:eastAsia="標楷體" w:hAnsi="標楷體" w:cs="Calibri" w:hint="eastAsia"/>
                <w:color w:val="000000"/>
                <w:kern w:val="0"/>
                <w:sz w:val="28"/>
                <w:szCs w:val="24"/>
              </w:rPr>
              <w:t>□紙容器</w:t>
            </w:r>
            <w:r w:rsidR="00F2551F">
              <w:rPr>
                <w:rFonts w:ascii="標楷體" w:eastAsia="標楷體" w:hAnsi="標楷體" w:cs="Calibri" w:hint="eastAsia"/>
                <w:color w:val="000000"/>
                <w:kern w:val="0"/>
                <w:sz w:val="28"/>
                <w:szCs w:val="24"/>
              </w:rPr>
              <w:t xml:space="preserve">　□鋁箔包　</w:t>
            </w:r>
            <w:r w:rsidRPr="004B6854">
              <w:rPr>
                <w:rFonts w:ascii="標楷體" w:eastAsia="標楷體" w:hAnsi="標楷體" w:cs="Calibri" w:hint="eastAsia"/>
                <w:color w:val="000000"/>
                <w:kern w:val="0"/>
                <w:sz w:val="28"/>
                <w:szCs w:val="24"/>
              </w:rPr>
              <w:t>□鋁容器</w:t>
            </w:r>
            <w:r w:rsidR="00F2551F">
              <w:rPr>
                <w:rFonts w:ascii="標楷體" w:eastAsia="標楷體" w:hAnsi="標楷體" w:cs="Calibri" w:hint="eastAsia"/>
                <w:color w:val="000000"/>
                <w:kern w:val="0"/>
                <w:sz w:val="28"/>
                <w:szCs w:val="24"/>
              </w:rPr>
              <w:t xml:space="preserve">　</w:t>
            </w:r>
            <w:r w:rsidRPr="004B6854">
              <w:rPr>
                <w:rFonts w:ascii="標楷體" w:eastAsia="標楷體" w:hAnsi="標楷體" w:cs="Calibri" w:hint="eastAsia"/>
                <w:color w:val="000000"/>
                <w:kern w:val="0"/>
                <w:sz w:val="28"/>
                <w:szCs w:val="24"/>
              </w:rPr>
              <w:t>□鐵容器</w:t>
            </w:r>
            <w:r w:rsidR="00F2551F">
              <w:rPr>
                <w:rFonts w:ascii="標楷體" w:eastAsia="標楷體" w:hAnsi="標楷體" w:cs="Calibri" w:hint="eastAsia"/>
                <w:color w:val="000000"/>
                <w:kern w:val="0"/>
                <w:sz w:val="28"/>
                <w:szCs w:val="24"/>
              </w:rPr>
              <w:t xml:space="preserve">　</w:t>
            </w:r>
          </w:p>
          <w:p w:rsidR="00F2551F" w:rsidRDefault="00F47F6D" w:rsidP="00F2551F">
            <w:pPr>
              <w:widowControl/>
              <w:snapToGrid w:val="0"/>
              <w:spacing w:line="360" w:lineRule="auto"/>
              <w:rPr>
                <w:rFonts w:ascii="標楷體" w:eastAsia="標楷體" w:hAnsi="標楷體" w:cs="Calibri" w:hint="eastAsia"/>
                <w:color w:val="000000"/>
                <w:kern w:val="0"/>
                <w:sz w:val="28"/>
                <w:szCs w:val="24"/>
              </w:rPr>
            </w:pPr>
            <w:r w:rsidRPr="004B6854">
              <w:rPr>
                <w:rFonts w:ascii="標楷體" w:eastAsia="標楷體" w:hAnsi="標楷體" w:cs="Calibri" w:hint="eastAsia"/>
                <w:color w:val="000000"/>
                <w:kern w:val="0"/>
                <w:sz w:val="28"/>
                <w:szCs w:val="24"/>
              </w:rPr>
              <w:t>□寶特瓶</w:t>
            </w:r>
            <w:r w:rsidR="00F2551F">
              <w:rPr>
                <w:rFonts w:ascii="標楷體" w:eastAsia="標楷體" w:hAnsi="標楷體" w:cs="Calibri" w:hint="eastAsia"/>
                <w:color w:val="000000"/>
                <w:kern w:val="0"/>
                <w:sz w:val="28"/>
                <w:szCs w:val="24"/>
              </w:rPr>
              <w:t xml:space="preserve">　</w:t>
            </w:r>
            <w:r w:rsidRPr="004B6854">
              <w:rPr>
                <w:rFonts w:ascii="標楷體" w:eastAsia="標楷體" w:hAnsi="標楷體" w:cs="Calibri" w:hint="eastAsia"/>
                <w:color w:val="000000"/>
                <w:kern w:val="0"/>
                <w:sz w:val="28"/>
                <w:szCs w:val="24"/>
              </w:rPr>
              <w:t>□玻璃容器</w:t>
            </w:r>
            <w:r w:rsidR="00F2551F">
              <w:rPr>
                <w:rFonts w:ascii="標楷體" w:eastAsia="標楷體" w:hAnsi="標楷體" w:cs="Calibri" w:hint="eastAsia"/>
                <w:color w:val="000000"/>
                <w:kern w:val="0"/>
                <w:sz w:val="28"/>
                <w:szCs w:val="24"/>
              </w:rPr>
              <w:t xml:space="preserve">　</w:t>
            </w:r>
            <w:r w:rsidRPr="004B6854">
              <w:rPr>
                <w:rFonts w:ascii="標楷體" w:eastAsia="標楷體" w:hAnsi="標楷體" w:cs="Calibri" w:hint="eastAsia"/>
                <w:color w:val="000000"/>
                <w:kern w:val="0"/>
                <w:sz w:val="28"/>
                <w:szCs w:val="24"/>
              </w:rPr>
              <w:t>□乾電池</w:t>
            </w:r>
            <w:r w:rsidR="00F2551F">
              <w:rPr>
                <w:rFonts w:ascii="標楷體" w:eastAsia="標楷體" w:hAnsi="標楷體" w:cs="Calibri" w:hint="eastAsia"/>
                <w:color w:val="000000"/>
                <w:kern w:val="0"/>
                <w:sz w:val="28"/>
                <w:szCs w:val="24"/>
              </w:rPr>
              <w:t xml:space="preserve">　</w:t>
            </w:r>
            <w:r w:rsidRPr="004B6854">
              <w:rPr>
                <w:rFonts w:ascii="標楷體" w:eastAsia="標楷體" w:hAnsi="標楷體" w:cs="Calibri" w:hint="eastAsia"/>
                <w:color w:val="000000"/>
                <w:kern w:val="0"/>
                <w:sz w:val="28"/>
                <w:szCs w:val="24"/>
              </w:rPr>
              <w:t>□廢塑膠容器</w:t>
            </w:r>
          </w:p>
          <w:p w:rsidR="00F47F6D" w:rsidRPr="004B6854" w:rsidRDefault="00F47F6D" w:rsidP="00F2551F">
            <w:pPr>
              <w:widowControl/>
              <w:snapToGrid w:val="0"/>
              <w:spacing w:line="360" w:lineRule="auto"/>
              <w:rPr>
                <w:rFonts w:ascii="標楷體" w:eastAsia="標楷體" w:hAnsi="標楷體" w:cs="Calibri"/>
                <w:color w:val="000000"/>
                <w:kern w:val="0"/>
                <w:sz w:val="28"/>
                <w:szCs w:val="24"/>
              </w:rPr>
            </w:pPr>
            <w:r w:rsidRPr="004B6854">
              <w:rPr>
                <w:rFonts w:ascii="標楷體" w:eastAsia="標楷體" w:hAnsi="標楷體" w:cs="Calibri" w:hint="eastAsia"/>
                <w:color w:val="000000"/>
                <w:kern w:val="0"/>
                <w:sz w:val="28"/>
                <w:szCs w:val="24"/>
              </w:rPr>
              <w:t>□其他</w:t>
            </w:r>
            <w:r w:rsidR="00F2551F" w:rsidRPr="00F2551F">
              <w:rPr>
                <w:rFonts w:ascii="標楷體" w:eastAsia="標楷體" w:hAnsi="標楷體" w:cs="Calibri" w:hint="eastAsia"/>
                <w:color w:val="000000"/>
                <w:kern w:val="0"/>
                <w:sz w:val="28"/>
                <w:szCs w:val="24"/>
                <w:u w:val="single"/>
              </w:rPr>
              <w:t xml:space="preserve">　　　　　　　　　　　　　　　　　　　　　</w:t>
            </w:r>
          </w:p>
        </w:tc>
      </w:tr>
      <w:tr w:rsidR="00F47F6D" w:rsidRPr="00C050CE" w:rsidTr="00F2551F">
        <w:tblPrEx>
          <w:tblLook w:val="04A0" w:firstRow="1" w:lastRow="0" w:firstColumn="1" w:lastColumn="0" w:noHBand="0" w:noVBand="1"/>
        </w:tblPrEx>
        <w:trPr>
          <w:trHeight w:val="3510"/>
        </w:trPr>
        <w:tc>
          <w:tcPr>
            <w:tcW w:w="2265" w:type="dxa"/>
            <w:shd w:val="clear" w:color="auto" w:fill="auto"/>
            <w:vAlign w:val="center"/>
          </w:tcPr>
          <w:p w:rsidR="00F47F6D" w:rsidRDefault="00F47F6D" w:rsidP="00845D20">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單位印信</w:t>
            </w:r>
          </w:p>
        </w:tc>
        <w:tc>
          <w:tcPr>
            <w:tcW w:w="7649" w:type="dxa"/>
            <w:gridSpan w:val="3"/>
            <w:shd w:val="clear" w:color="auto" w:fill="auto"/>
          </w:tcPr>
          <w:p w:rsidR="00F47F6D" w:rsidRDefault="00F47F6D" w:rsidP="00845D20">
            <w:pPr>
              <w:widowControl/>
              <w:rPr>
                <w:rFonts w:ascii="標楷體" w:eastAsia="標楷體" w:hAnsi="標楷體" w:cs="Calibri"/>
                <w:color w:val="000000"/>
                <w:kern w:val="0"/>
                <w:sz w:val="28"/>
                <w:szCs w:val="24"/>
              </w:rPr>
            </w:pPr>
          </w:p>
        </w:tc>
      </w:tr>
      <w:tr w:rsidR="00F47F6D" w:rsidRPr="00C050CE" w:rsidTr="00F2551F">
        <w:tblPrEx>
          <w:tblLook w:val="04A0" w:firstRow="1" w:lastRow="0" w:firstColumn="1" w:lastColumn="0" w:noHBand="0" w:noVBand="1"/>
        </w:tblPrEx>
        <w:trPr>
          <w:trHeight w:val="1135"/>
        </w:trPr>
        <w:tc>
          <w:tcPr>
            <w:tcW w:w="2265" w:type="dxa"/>
            <w:shd w:val="clear" w:color="auto" w:fill="auto"/>
            <w:vAlign w:val="center"/>
          </w:tcPr>
          <w:p w:rsidR="00F47F6D" w:rsidRDefault="00F47F6D" w:rsidP="00845D20">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日期</w:t>
            </w:r>
          </w:p>
        </w:tc>
        <w:tc>
          <w:tcPr>
            <w:tcW w:w="7649" w:type="dxa"/>
            <w:gridSpan w:val="3"/>
            <w:shd w:val="clear" w:color="auto" w:fill="auto"/>
          </w:tcPr>
          <w:p w:rsidR="00F47F6D" w:rsidRDefault="00F47F6D" w:rsidP="00845D20">
            <w:pPr>
              <w:widowControl/>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107年                月                 日</w:t>
            </w:r>
          </w:p>
        </w:tc>
      </w:tr>
    </w:tbl>
    <w:p w:rsidR="004B6854" w:rsidRDefault="004B6854" w:rsidP="00845D20">
      <w:pPr>
        <w:pStyle w:val="-1"/>
        <w:spacing w:beforeLines="0" w:afterLines="0" w:line="240" w:lineRule="auto"/>
        <w:ind w:left="0" w:firstLineChars="0" w:firstLine="0"/>
        <w:rPr>
          <w:b/>
          <w:sz w:val="32"/>
          <w:szCs w:val="24"/>
        </w:rPr>
      </w:pPr>
    </w:p>
    <w:p w:rsidR="00156043" w:rsidRPr="00183615" w:rsidRDefault="004B6854" w:rsidP="00156043">
      <w:pPr>
        <w:rPr>
          <w:rFonts w:ascii="Times New Roman" w:eastAsia="標楷體" w:hAnsi="Times New Roman"/>
          <w:b/>
          <w:bCs/>
          <w:sz w:val="32"/>
          <w:u w:val="single"/>
        </w:rPr>
      </w:pPr>
      <w:r>
        <w:rPr>
          <w:b/>
          <w:sz w:val="32"/>
          <w:szCs w:val="24"/>
        </w:rPr>
        <w:br w:type="page"/>
      </w:r>
      <w:r w:rsidR="00156043" w:rsidRPr="00183615">
        <w:rPr>
          <w:rFonts w:ascii="Times New Roman" w:eastAsia="標楷體" w:hAnsi="Times New Roman"/>
          <w:b/>
          <w:bCs/>
          <w:sz w:val="32"/>
          <w:u w:val="single"/>
        </w:rPr>
        <w:lastRenderedPageBreak/>
        <w:t>附件</w:t>
      </w:r>
      <w:r w:rsidR="00156043">
        <w:rPr>
          <w:rFonts w:ascii="Times New Roman" w:eastAsia="標楷體" w:hAnsi="Times New Roman" w:hint="eastAsia"/>
          <w:b/>
          <w:bCs/>
          <w:sz w:val="32"/>
          <w:u w:val="single"/>
        </w:rPr>
        <w:t>二</w:t>
      </w:r>
      <w:r w:rsidR="00156043" w:rsidRPr="00183615">
        <w:rPr>
          <w:rFonts w:ascii="Times New Roman" w:eastAsia="標楷體" w:hAnsi="Times New Roman"/>
          <w:b/>
          <w:bCs/>
          <w:sz w:val="32"/>
          <w:u w:val="single"/>
        </w:rPr>
        <w:t>、</w:t>
      </w:r>
      <w:r w:rsidR="00156043" w:rsidRPr="00593CA2">
        <w:rPr>
          <w:rFonts w:ascii="Times New Roman" w:eastAsia="標楷體" w:hAnsi="Times New Roman" w:hint="eastAsia"/>
          <w:b/>
          <w:bCs/>
          <w:sz w:val="32"/>
        </w:rPr>
        <w:t>資源回收教案及辦理相關宣導活動</w:t>
      </w:r>
    </w:p>
    <w:tbl>
      <w:tblPr>
        <w:tblStyle w:val="ae"/>
        <w:tblW w:w="0" w:type="auto"/>
        <w:tblLook w:val="04A0" w:firstRow="1" w:lastRow="0" w:firstColumn="1" w:lastColumn="0" w:noHBand="0" w:noVBand="1"/>
      </w:tblPr>
      <w:tblGrid>
        <w:gridCol w:w="9016"/>
      </w:tblGrid>
      <w:tr w:rsidR="00156043" w:rsidTr="00156043">
        <w:trPr>
          <w:trHeight w:val="11757"/>
        </w:trPr>
        <w:tc>
          <w:tcPr>
            <w:tcW w:w="9016" w:type="dxa"/>
          </w:tcPr>
          <w:p w:rsidR="00156043" w:rsidRDefault="00156043" w:rsidP="00156043">
            <w:pPr>
              <w:snapToGrid w:val="0"/>
              <w:rPr>
                <w:rFonts w:ascii="Times New Roman" w:eastAsia="標楷體" w:hAnsi="Times New Roman"/>
              </w:rPr>
            </w:pPr>
          </w:p>
        </w:tc>
      </w:tr>
    </w:tbl>
    <w:p w:rsidR="00156043" w:rsidRPr="00183615" w:rsidRDefault="00156043" w:rsidP="00156043">
      <w:pPr>
        <w:snapToGrid w:val="0"/>
        <w:ind w:leftChars="1" w:left="313" w:hangingChars="141" w:hanging="311"/>
        <w:rPr>
          <w:rFonts w:ascii="Times New Roman" w:eastAsia="標楷體" w:hAnsi="Times New Roman"/>
          <w:sz w:val="20"/>
        </w:rPr>
      </w:pPr>
      <w:r>
        <w:rPr>
          <w:rFonts w:ascii="Times New Roman" w:eastAsia="標楷體" w:hAnsi="Times New Roman" w:hint="eastAsia"/>
          <w:b/>
          <w:sz w:val="22"/>
        </w:rPr>
        <w:t>(</w:t>
      </w:r>
      <w:r w:rsidRPr="00156043">
        <w:rPr>
          <w:rFonts w:ascii="Times New Roman" w:eastAsia="標楷體" w:hAnsi="Times New Roman" w:hint="eastAsia"/>
          <w:b/>
          <w:sz w:val="22"/>
        </w:rPr>
        <w:t>無固定格式，視實際情況自行增加調整</w:t>
      </w:r>
      <w:r w:rsidRPr="00156043">
        <w:rPr>
          <w:rFonts w:ascii="Times New Roman" w:eastAsia="標楷體" w:hAnsi="Times New Roman"/>
          <w:b/>
          <w:sz w:val="22"/>
        </w:rPr>
        <w:t>。</w:t>
      </w:r>
      <w:r>
        <w:rPr>
          <w:rFonts w:ascii="Times New Roman" w:eastAsia="標楷體" w:hAnsi="Times New Roman" w:hint="eastAsia"/>
          <w:b/>
          <w:sz w:val="22"/>
        </w:rPr>
        <w:t>)</w:t>
      </w:r>
    </w:p>
    <w:p w:rsidR="00FF7E06" w:rsidRPr="00F2551F" w:rsidRDefault="00156043" w:rsidP="00FF7E06">
      <w:pPr>
        <w:rPr>
          <w:rFonts w:ascii="Times New Roman" w:eastAsia="標楷體" w:hAnsi="Times New Roman"/>
          <w:b/>
          <w:bCs/>
          <w:sz w:val="32"/>
        </w:rPr>
      </w:pPr>
      <w:r>
        <w:rPr>
          <w:b/>
          <w:sz w:val="32"/>
          <w:szCs w:val="24"/>
        </w:rPr>
        <w:br w:type="page"/>
      </w:r>
      <w:r w:rsidR="00FF7E06" w:rsidRPr="00F2551F">
        <w:rPr>
          <w:rFonts w:ascii="Times New Roman" w:eastAsia="標楷體" w:hAnsi="Times New Roman"/>
          <w:b/>
          <w:bCs/>
          <w:sz w:val="32"/>
        </w:rPr>
        <w:lastRenderedPageBreak/>
        <w:t>附件</w:t>
      </w:r>
      <w:r w:rsidR="00FF7E06">
        <w:rPr>
          <w:rFonts w:ascii="Times New Roman" w:eastAsia="標楷體" w:hAnsi="Times New Roman" w:hint="eastAsia"/>
          <w:b/>
          <w:bCs/>
          <w:sz w:val="32"/>
        </w:rPr>
        <w:t>三</w:t>
      </w:r>
      <w:r w:rsidR="00FF7E06" w:rsidRPr="00F2551F">
        <w:rPr>
          <w:rFonts w:ascii="Times New Roman" w:eastAsia="標楷體" w:hAnsi="Times New Roman"/>
          <w:b/>
          <w:bCs/>
          <w:sz w:val="32"/>
        </w:rPr>
        <w:t>、運用媒體宣導資源回收工作</w:t>
      </w:r>
      <w:r w:rsidR="00FF7E06" w:rsidRPr="00F2551F">
        <w:rPr>
          <w:rFonts w:ascii="Times New Roman" w:eastAsia="標楷體" w:hAnsi="Times New Roman" w:hint="eastAsia"/>
          <w:b/>
          <w:bCs/>
          <w:sz w:val="32"/>
        </w:rPr>
        <w:t>成果表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2616"/>
        <w:gridCol w:w="1143"/>
        <w:gridCol w:w="47"/>
        <w:gridCol w:w="3759"/>
      </w:tblGrid>
      <w:tr w:rsidR="00FF7E06" w:rsidRPr="00183615" w:rsidTr="00B54AE0">
        <w:trPr>
          <w:cantSplit/>
          <w:trHeight w:val="1549"/>
          <w:jc w:val="center"/>
        </w:trPr>
        <w:tc>
          <w:tcPr>
            <w:tcW w:w="1361" w:type="dxa"/>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發佈地點</w:t>
            </w:r>
          </w:p>
        </w:tc>
        <w:tc>
          <w:tcPr>
            <w:tcW w:w="2616" w:type="dxa"/>
            <w:vAlign w:val="center"/>
          </w:tcPr>
          <w:p w:rsidR="00FF7E06" w:rsidRPr="00183615" w:rsidRDefault="00FF7E06" w:rsidP="00B54AE0">
            <w:pPr>
              <w:jc w:val="center"/>
              <w:rPr>
                <w:rFonts w:ascii="Times New Roman" w:eastAsia="標楷體" w:hAnsi="Times New Roman"/>
              </w:rPr>
            </w:pPr>
          </w:p>
        </w:tc>
        <w:tc>
          <w:tcPr>
            <w:tcW w:w="1190" w:type="dxa"/>
            <w:gridSpan w:val="2"/>
            <w:vAlign w:val="center"/>
          </w:tcPr>
          <w:p w:rsidR="00FF7E06" w:rsidRPr="00183615" w:rsidRDefault="00FF7E06" w:rsidP="00B54AE0">
            <w:pPr>
              <w:jc w:val="both"/>
              <w:rPr>
                <w:rFonts w:ascii="Times New Roman" w:eastAsia="標楷體" w:hAnsi="Times New Roman"/>
              </w:rPr>
            </w:pPr>
            <w:r w:rsidRPr="00183615">
              <w:rPr>
                <w:rFonts w:ascii="Times New Roman" w:eastAsia="標楷體" w:hAnsi="Times New Roman"/>
              </w:rPr>
              <w:t>活動時間</w:t>
            </w:r>
          </w:p>
        </w:tc>
        <w:tc>
          <w:tcPr>
            <w:tcW w:w="3759" w:type="dxa"/>
            <w:vAlign w:val="center"/>
          </w:tcPr>
          <w:p w:rsidR="00FF7E06" w:rsidRPr="00183615" w:rsidRDefault="00FF7E06" w:rsidP="00B54AE0">
            <w:pPr>
              <w:jc w:val="both"/>
              <w:rPr>
                <w:rFonts w:ascii="Times New Roman" w:eastAsia="標楷體" w:hAnsi="Times New Roman"/>
              </w:rPr>
            </w:pPr>
            <w:r>
              <w:rPr>
                <w:rFonts w:ascii="Times New Roman" w:eastAsia="標楷體" w:hAnsi="Times New Roman" w:hint="eastAsia"/>
                <w:kern w:val="0"/>
              </w:rPr>
              <w:t xml:space="preserve"> </w:t>
            </w:r>
            <w:r w:rsidRPr="003774CA">
              <w:rPr>
                <w:rFonts w:ascii="Times New Roman" w:eastAsia="標楷體" w:hAnsi="Times New Roman" w:hint="eastAsia"/>
                <w:kern w:val="0"/>
                <w:u w:val="single"/>
              </w:rPr>
              <w:t xml:space="preserve">        </w:t>
            </w:r>
            <w:r w:rsidRPr="00FF7E06">
              <w:rPr>
                <w:rFonts w:ascii="Times New Roman" w:eastAsia="標楷體" w:hAnsi="Times New Roman"/>
                <w:spacing w:val="45"/>
                <w:kern w:val="0"/>
                <w:fitText w:val="2280" w:id="1791721473"/>
              </w:rPr>
              <w:t>年</w:t>
            </w:r>
            <w:r w:rsidRPr="00FF7E06">
              <w:rPr>
                <w:rFonts w:ascii="Times New Roman" w:eastAsia="標楷體" w:hAnsi="Times New Roman"/>
                <w:spacing w:val="45"/>
                <w:kern w:val="0"/>
                <w:u w:val="single"/>
                <w:fitText w:val="2280" w:id="1791721473"/>
              </w:rPr>
              <w:t xml:space="preserve">   </w:t>
            </w:r>
            <w:r w:rsidRPr="00FF7E06">
              <w:rPr>
                <w:rFonts w:ascii="Times New Roman" w:eastAsia="標楷體" w:hAnsi="Times New Roman"/>
                <w:spacing w:val="45"/>
                <w:kern w:val="0"/>
                <w:fitText w:val="2280" w:id="1791721473"/>
              </w:rPr>
              <w:t>月</w:t>
            </w:r>
            <w:r w:rsidRPr="00FF7E06">
              <w:rPr>
                <w:rFonts w:ascii="Times New Roman" w:eastAsia="標楷體" w:hAnsi="Times New Roman"/>
                <w:spacing w:val="45"/>
                <w:kern w:val="0"/>
                <w:u w:val="single"/>
                <w:fitText w:val="2280" w:id="1791721473"/>
              </w:rPr>
              <w:t xml:space="preserve">   </w:t>
            </w:r>
            <w:r w:rsidRPr="00FF7E06">
              <w:rPr>
                <w:rFonts w:ascii="Times New Roman" w:eastAsia="標楷體" w:hAnsi="Times New Roman"/>
                <w:spacing w:val="60"/>
                <w:kern w:val="0"/>
                <w:fitText w:val="2280" w:id="1791721473"/>
              </w:rPr>
              <w:t>日</w:t>
            </w:r>
          </w:p>
        </w:tc>
      </w:tr>
      <w:tr w:rsidR="00FF7E06" w:rsidRPr="00183615" w:rsidTr="00B54AE0">
        <w:trPr>
          <w:cantSplit/>
          <w:trHeight w:val="814"/>
          <w:jc w:val="center"/>
        </w:trPr>
        <w:tc>
          <w:tcPr>
            <w:tcW w:w="1361" w:type="dxa"/>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電子媒體</w:t>
            </w:r>
          </w:p>
        </w:tc>
        <w:tc>
          <w:tcPr>
            <w:tcW w:w="7565" w:type="dxa"/>
            <w:gridSpan w:val="4"/>
            <w:vAlign w:val="center"/>
          </w:tcPr>
          <w:p w:rsidR="00FF7E06" w:rsidRDefault="00FF7E06" w:rsidP="00B54AE0">
            <w:pPr>
              <w:jc w:val="both"/>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有線電視</w:t>
            </w:r>
            <w:r w:rsidRPr="00183615">
              <w:rPr>
                <w:rFonts w:ascii="Times New Roman" w:eastAsia="標楷體" w:hAnsi="Times New Roman"/>
              </w:rPr>
              <w:t>□</w:t>
            </w:r>
            <w:r w:rsidRPr="00183615">
              <w:rPr>
                <w:rFonts w:ascii="Times New Roman" w:eastAsia="標楷體" w:hAnsi="Times New Roman"/>
              </w:rPr>
              <w:t>無線電視</w:t>
            </w:r>
            <w:r w:rsidRPr="00183615">
              <w:rPr>
                <w:rFonts w:ascii="Times New Roman" w:eastAsia="標楷體" w:hAnsi="Times New Roman"/>
              </w:rPr>
              <w:t>□</w:t>
            </w:r>
            <w:r w:rsidRPr="00183615">
              <w:rPr>
                <w:rFonts w:ascii="Times New Roman" w:eastAsia="標楷體" w:hAnsi="Times New Roman"/>
              </w:rPr>
              <w:t>廣告</w:t>
            </w:r>
            <w:r w:rsidRPr="00183615">
              <w:rPr>
                <w:rFonts w:ascii="Times New Roman" w:eastAsia="標楷體" w:hAnsi="Times New Roman"/>
              </w:rPr>
              <w:t>□</w:t>
            </w:r>
            <w:r w:rsidRPr="00183615">
              <w:rPr>
                <w:rFonts w:ascii="Times New Roman" w:eastAsia="標楷體" w:hAnsi="Times New Roman"/>
              </w:rPr>
              <w:t>電子視訊牆</w:t>
            </w:r>
            <w:r w:rsidRPr="00183615">
              <w:rPr>
                <w:rFonts w:ascii="Times New Roman" w:eastAsia="標楷體" w:hAnsi="Times New Roman"/>
              </w:rPr>
              <w:t>/</w:t>
            </w:r>
            <w:r w:rsidRPr="00183615">
              <w:rPr>
                <w:rFonts w:ascii="Times New Roman" w:eastAsia="標楷體" w:hAnsi="Times New Roman"/>
              </w:rPr>
              <w:t>顯示器</w:t>
            </w:r>
          </w:p>
          <w:p w:rsidR="00FF7E06" w:rsidRPr="00183615" w:rsidRDefault="00FF7E06" w:rsidP="00B54AE0">
            <w:pPr>
              <w:jc w:val="both"/>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其他</w:t>
            </w:r>
            <w:r w:rsidRPr="00183615">
              <w:rPr>
                <w:rFonts w:ascii="Times New Roman" w:eastAsia="標楷體" w:hAnsi="Times New Roman"/>
              </w:rPr>
              <w:t>_______</w:t>
            </w:r>
            <w:r>
              <w:rPr>
                <w:rFonts w:ascii="Times New Roman" w:eastAsia="標楷體" w:hAnsi="Times New Roman" w:hint="eastAsia"/>
              </w:rPr>
              <w:t xml:space="preserve"> </w:t>
            </w:r>
            <w:r w:rsidRPr="00183615">
              <w:rPr>
                <w:rFonts w:ascii="Times New Roman" w:eastAsia="標楷體" w:hAnsi="Times New Roman"/>
              </w:rPr>
              <w:t>(</w:t>
            </w:r>
            <w:r w:rsidRPr="00183615">
              <w:rPr>
                <w:rFonts w:ascii="Times New Roman" w:eastAsia="標楷體" w:hAnsi="Times New Roman"/>
              </w:rPr>
              <w:t>請說明</w:t>
            </w:r>
            <w:r w:rsidRPr="00183615">
              <w:rPr>
                <w:rFonts w:ascii="Times New Roman" w:eastAsia="標楷體" w:hAnsi="Times New Roman"/>
              </w:rPr>
              <w:t>)</w:t>
            </w:r>
          </w:p>
        </w:tc>
      </w:tr>
      <w:tr w:rsidR="00FF7E06" w:rsidRPr="00183615" w:rsidTr="00B54AE0">
        <w:trPr>
          <w:cantSplit/>
          <w:trHeight w:val="814"/>
          <w:jc w:val="center"/>
        </w:trPr>
        <w:tc>
          <w:tcPr>
            <w:tcW w:w="1361" w:type="dxa"/>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平面媒體</w:t>
            </w:r>
          </w:p>
        </w:tc>
        <w:tc>
          <w:tcPr>
            <w:tcW w:w="7565" w:type="dxa"/>
            <w:gridSpan w:val="4"/>
            <w:vAlign w:val="center"/>
          </w:tcPr>
          <w:p w:rsidR="00FF7E06" w:rsidRPr="00183615" w:rsidRDefault="00FF7E06" w:rsidP="00B54AE0">
            <w:pPr>
              <w:jc w:val="both"/>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報紙</w:t>
            </w:r>
            <w:r w:rsidRPr="00183615">
              <w:rPr>
                <w:rFonts w:ascii="Times New Roman" w:eastAsia="標楷體" w:hAnsi="Times New Roman"/>
              </w:rPr>
              <w:t>□</w:t>
            </w:r>
            <w:r w:rsidRPr="00183615">
              <w:rPr>
                <w:rFonts w:ascii="Times New Roman" w:eastAsia="標楷體" w:hAnsi="Times New Roman"/>
              </w:rPr>
              <w:t>雜誌</w:t>
            </w:r>
            <w:r w:rsidRPr="00183615">
              <w:rPr>
                <w:rFonts w:ascii="Times New Roman" w:eastAsia="標楷體" w:hAnsi="Times New Roman"/>
              </w:rPr>
              <w:t>□</w:t>
            </w:r>
            <w:r w:rsidRPr="00183615">
              <w:rPr>
                <w:rFonts w:ascii="Times New Roman" w:eastAsia="標楷體" w:hAnsi="Times New Roman"/>
              </w:rPr>
              <w:t>專欄</w:t>
            </w:r>
            <w:r w:rsidRPr="00183615">
              <w:rPr>
                <w:rFonts w:ascii="Times New Roman" w:eastAsia="標楷體" w:hAnsi="Times New Roman"/>
              </w:rPr>
              <w:t>(</w:t>
            </w:r>
            <w:r w:rsidRPr="00183615">
              <w:rPr>
                <w:rFonts w:ascii="Times New Roman" w:eastAsia="標楷體" w:hAnsi="Times New Roman"/>
              </w:rPr>
              <w:t>校刊</w:t>
            </w:r>
            <w:r w:rsidRPr="00183615">
              <w:rPr>
                <w:rFonts w:ascii="Times New Roman" w:eastAsia="標楷體" w:hAnsi="Times New Roman"/>
              </w:rPr>
              <w:t>) □</w:t>
            </w:r>
            <w:r w:rsidRPr="00183615">
              <w:rPr>
                <w:rFonts w:ascii="Times New Roman" w:eastAsia="標楷體" w:hAnsi="Times New Roman"/>
              </w:rPr>
              <w:t>其他</w:t>
            </w:r>
            <w:r w:rsidRPr="00183615">
              <w:rPr>
                <w:rFonts w:ascii="Times New Roman" w:eastAsia="標楷體" w:hAnsi="Times New Roman"/>
              </w:rPr>
              <w:t>_______(</w:t>
            </w:r>
            <w:r w:rsidRPr="00183615">
              <w:rPr>
                <w:rFonts w:ascii="Times New Roman" w:eastAsia="標楷體" w:hAnsi="Times New Roman"/>
              </w:rPr>
              <w:t>請說明</w:t>
            </w:r>
            <w:r w:rsidRPr="00183615">
              <w:rPr>
                <w:rFonts w:ascii="Times New Roman" w:eastAsia="標楷體" w:hAnsi="Times New Roman"/>
              </w:rPr>
              <w:t>)</w:t>
            </w:r>
          </w:p>
        </w:tc>
      </w:tr>
      <w:tr w:rsidR="00FF7E06" w:rsidRPr="00183615" w:rsidTr="00B54AE0">
        <w:trPr>
          <w:cantSplit/>
          <w:trHeight w:val="1595"/>
          <w:jc w:val="center"/>
        </w:trPr>
        <w:tc>
          <w:tcPr>
            <w:tcW w:w="1361" w:type="dxa"/>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網路媒體</w:t>
            </w:r>
          </w:p>
        </w:tc>
        <w:tc>
          <w:tcPr>
            <w:tcW w:w="7565" w:type="dxa"/>
            <w:gridSpan w:val="4"/>
            <w:vAlign w:val="center"/>
          </w:tcPr>
          <w:p w:rsidR="00FF7E06" w:rsidRPr="00183615" w:rsidRDefault="00FF7E06" w:rsidP="00B54AE0">
            <w:pPr>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網路新聞</w:t>
            </w:r>
          </w:p>
          <w:p w:rsidR="00FF7E06" w:rsidRPr="00183615" w:rsidRDefault="00FF7E06" w:rsidP="00B54AE0">
            <w:pPr>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網路電子報</w:t>
            </w:r>
            <w:r w:rsidRPr="00183615">
              <w:rPr>
                <w:rFonts w:ascii="Times New Roman" w:eastAsia="標楷體" w:hAnsi="Times New Roman"/>
              </w:rPr>
              <w:t>(</w:t>
            </w:r>
            <w:r w:rsidRPr="00183615">
              <w:rPr>
                <w:rFonts w:ascii="Times New Roman" w:eastAsia="標楷體" w:hAnsi="Times New Roman"/>
              </w:rPr>
              <w:t>不含部落格及非專業媒體平台</w:t>
            </w:r>
            <w:r w:rsidRPr="00183615">
              <w:rPr>
                <w:rFonts w:ascii="Times New Roman" w:eastAsia="標楷體" w:hAnsi="Times New Roman"/>
              </w:rPr>
              <w:t>)</w:t>
            </w:r>
          </w:p>
          <w:p w:rsidR="00FF7E06" w:rsidRPr="00183615" w:rsidRDefault="00FF7E06" w:rsidP="00B54AE0">
            <w:pPr>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其他</w:t>
            </w:r>
          </w:p>
        </w:tc>
      </w:tr>
      <w:tr w:rsidR="00FF7E06" w:rsidRPr="00183615" w:rsidTr="00B54AE0">
        <w:trPr>
          <w:cantSplit/>
          <w:trHeight w:val="1595"/>
          <w:jc w:val="center"/>
        </w:trPr>
        <w:tc>
          <w:tcPr>
            <w:tcW w:w="1361" w:type="dxa"/>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宣導內容</w:t>
            </w:r>
          </w:p>
        </w:tc>
        <w:tc>
          <w:tcPr>
            <w:tcW w:w="7565" w:type="dxa"/>
            <w:gridSpan w:val="4"/>
            <w:vAlign w:val="center"/>
          </w:tcPr>
          <w:p w:rsidR="00FF7E06" w:rsidRPr="00183615" w:rsidRDefault="00FF7E06" w:rsidP="00B54AE0">
            <w:pPr>
              <w:rPr>
                <w:rFonts w:ascii="Times New Roman" w:eastAsia="標楷體" w:hAnsi="Times New Roman"/>
              </w:rPr>
            </w:pPr>
            <w:r w:rsidRPr="00183615">
              <w:rPr>
                <w:rFonts w:ascii="Times New Roman" w:eastAsia="標楷體" w:hAnsi="Times New Roman"/>
              </w:rPr>
              <w:t>(</w:t>
            </w:r>
            <w:r w:rsidRPr="00183615">
              <w:rPr>
                <w:rFonts w:ascii="Times New Roman" w:eastAsia="標楷體" w:hAnsi="Times New Roman"/>
              </w:rPr>
              <w:t>簡述發佈訊息內容</w:t>
            </w:r>
            <w:r w:rsidRPr="00183615">
              <w:rPr>
                <w:rFonts w:ascii="Times New Roman" w:eastAsia="標楷體" w:hAnsi="Times New Roman"/>
              </w:rPr>
              <w:t>)</w:t>
            </w:r>
          </w:p>
        </w:tc>
      </w:tr>
      <w:tr w:rsidR="00FF7E06" w:rsidRPr="00183615" w:rsidTr="00B54AE0">
        <w:trPr>
          <w:cantSplit/>
          <w:trHeight w:val="3420"/>
          <w:jc w:val="center"/>
        </w:trPr>
        <w:tc>
          <w:tcPr>
            <w:tcW w:w="1361" w:type="dxa"/>
            <w:vMerge w:val="restart"/>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成果照片</w:t>
            </w:r>
          </w:p>
        </w:tc>
        <w:tc>
          <w:tcPr>
            <w:tcW w:w="3759" w:type="dxa"/>
            <w:gridSpan w:val="2"/>
            <w:vAlign w:val="center"/>
          </w:tcPr>
          <w:p w:rsidR="00FF7E06" w:rsidRPr="00183615" w:rsidRDefault="00FF7E06" w:rsidP="00B54AE0">
            <w:pPr>
              <w:jc w:val="both"/>
              <w:rPr>
                <w:rFonts w:ascii="Times New Roman" w:eastAsia="標楷體" w:hAnsi="Times New Roman"/>
              </w:rPr>
            </w:pPr>
          </w:p>
        </w:tc>
        <w:tc>
          <w:tcPr>
            <w:tcW w:w="3806" w:type="dxa"/>
            <w:gridSpan w:val="2"/>
            <w:vAlign w:val="center"/>
          </w:tcPr>
          <w:p w:rsidR="00FF7E06" w:rsidRPr="00183615" w:rsidRDefault="00FF7E06" w:rsidP="00B54AE0">
            <w:pPr>
              <w:jc w:val="both"/>
              <w:rPr>
                <w:rFonts w:ascii="Times New Roman" w:eastAsia="標楷體" w:hAnsi="Times New Roman"/>
              </w:rPr>
            </w:pPr>
          </w:p>
        </w:tc>
      </w:tr>
      <w:tr w:rsidR="00FF7E06" w:rsidRPr="00183615" w:rsidTr="00B54AE0">
        <w:trPr>
          <w:cantSplit/>
          <w:trHeight w:val="575"/>
          <w:jc w:val="center"/>
        </w:trPr>
        <w:tc>
          <w:tcPr>
            <w:tcW w:w="1361" w:type="dxa"/>
            <w:vMerge/>
            <w:vAlign w:val="center"/>
          </w:tcPr>
          <w:p w:rsidR="00FF7E06" w:rsidRPr="00183615" w:rsidRDefault="00FF7E06" w:rsidP="00B54AE0">
            <w:pPr>
              <w:jc w:val="center"/>
              <w:rPr>
                <w:rFonts w:ascii="Times New Roman" w:eastAsia="標楷體" w:hAnsi="Times New Roman"/>
              </w:rPr>
            </w:pPr>
          </w:p>
        </w:tc>
        <w:tc>
          <w:tcPr>
            <w:tcW w:w="3759" w:type="dxa"/>
            <w:gridSpan w:val="2"/>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說明</w:t>
            </w:r>
          </w:p>
        </w:tc>
        <w:tc>
          <w:tcPr>
            <w:tcW w:w="3806" w:type="dxa"/>
            <w:gridSpan w:val="2"/>
            <w:vAlign w:val="center"/>
          </w:tcPr>
          <w:p w:rsidR="00FF7E06" w:rsidRPr="00183615" w:rsidRDefault="00FF7E06" w:rsidP="00B54AE0">
            <w:pPr>
              <w:jc w:val="center"/>
              <w:rPr>
                <w:rFonts w:ascii="Times New Roman" w:eastAsia="標楷體" w:hAnsi="Times New Roman"/>
              </w:rPr>
            </w:pPr>
            <w:r w:rsidRPr="00183615">
              <w:rPr>
                <w:rFonts w:ascii="Times New Roman" w:eastAsia="標楷體" w:hAnsi="Times New Roman"/>
              </w:rPr>
              <w:t>說明</w:t>
            </w:r>
          </w:p>
        </w:tc>
      </w:tr>
    </w:tbl>
    <w:p w:rsidR="00FF7E06" w:rsidRDefault="00FF7E06" w:rsidP="00FF7E06">
      <w:pPr>
        <w:widowControl/>
        <w:rPr>
          <w:rFonts w:ascii="標楷體" w:eastAsia="標楷體" w:hAnsi="標楷體"/>
          <w:bCs/>
          <w:sz w:val="20"/>
          <w:szCs w:val="20"/>
        </w:rPr>
      </w:pPr>
      <w:r w:rsidRPr="00E75866">
        <w:rPr>
          <w:rFonts w:ascii="標楷體" w:eastAsia="標楷體" w:hAnsi="標楷體" w:hint="eastAsia"/>
          <w:bCs/>
          <w:sz w:val="20"/>
          <w:szCs w:val="20"/>
        </w:rPr>
        <w:t>備註:媒體宣傳(導)以公告應回收項目(含有害物質)及回收管道、資源回收環保政策及活動成果等發布為主(建議可以「廢電子電器回收宣傳(導)」、「充電電池、鈕釦型電池拆卸回收及廢照明光源(含破損者)妥善包裝回收之宣傳(導)」及「廢紙容器(包含紙餐具、紙杯、鋁箔包或紙餐具等) 勿併一般紙類回收，應以容器類回收」等為主題)</w:t>
      </w:r>
    </w:p>
    <w:p w:rsidR="00FF7E06" w:rsidRDefault="00FF7E06" w:rsidP="00FF7E06">
      <w:pPr>
        <w:widowControl/>
        <w:rPr>
          <w:rFonts w:ascii="標楷體" w:eastAsia="標楷體" w:hAnsi="標楷體"/>
          <w:bCs/>
          <w:sz w:val="20"/>
          <w:szCs w:val="20"/>
        </w:rPr>
      </w:pPr>
    </w:p>
    <w:p w:rsidR="00FF7E06" w:rsidRDefault="00FF7E06">
      <w:pPr>
        <w:widowControl/>
        <w:rPr>
          <w:b/>
          <w:sz w:val="32"/>
          <w:szCs w:val="24"/>
        </w:rPr>
      </w:pPr>
      <w:r>
        <w:rPr>
          <w:b/>
          <w:sz w:val="32"/>
          <w:szCs w:val="24"/>
        </w:rPr>
        <w:br w:type="page"/>
      </w:r>
    </w:p>
    <w:p w:rsidR="004B6854" w:rsidRPr="00FF7E06" w:rsidRDefault="004B6854" w:rsidP="004B6854">
      <w:pPr>
        <w:rPr>
          <w:rFonts w:ascii="標楷體" w:eastAsia="標楷體" w:hAnsi="標楷體"/>
          <w:b/>
          <w:bCs/>
          <w:sz w:val="28"/>
          <w:szCs w:val="28"/>
        </w:rPr>
      </w:pPr>
      <w:r w:rsidRPr="00FF7E06">
        <w:rPr>
          <w:rFonts w:ascii="標楷體" w:eastAsia="標楷體" w:hAnsi="標楷體" w:hint="eastAsia"/>
          <w:b/>
          <w:bCs/>
          <w:sz w:val="28"/>
          <w:szCs w:val="28"/>
        </w:rPr>
        <w:lastRenderedPageBreak/>
        <w:t>附件</w:t>
      </w:r>
      <w:r w:rsidR="00FF7E06" w:rsidRPr="00FF7E06">
        <w:rPr>
          <w:rFonts w:ascii="標楷體" w:eastAsia="標楷體" w:hAnsi="標楷體" w:hint="eastAsia"/>
          <w:b/>
          <w:bCs/>
          <w:sz w:val="28"/>
          <w:szCs w:val="28"/>
        </w:rPr>
        <w:t>四</w:t>
      </w:r>
      <w:r w:rsidRPr="00FF7E06">
        <w:rPr>
          <w:rFonts w:ascii="標楷體" w:eastAsia="標楷體" w:hAnsi="標楷體" w:hint="eastAsia"/>
          <w:b/>
          <w:bCs/>
          <w:sz w:val="28"/>
          <w:szCs w:val="28"/>
        </w:rPr>
        <w:t>：</w:t>
      </w:r>
      <w:r w:rsidRPr="00FF7E06">
        <w:rPr>
          <w:rFonts w:ascii="標楷體" w:eastAsia="標楷體" w:hAnsi="標楷體" w:cs="Calibri" w:hint="eastAsia"/>
          <w:b/>
          <w:color w:val="000000"/>
          <w:kern w:val="0"/>
          <w:sz w:val="28"/>
          <w:szCs w:val="28"/>
        </w:rPr>
        <w:t>學校執行資源回收說明</w:t>
      </w:r>
      <w:r w:rsidRPr="00FF7E06">
        <w:rPr>
          <w:rFonts w:ascii="標楷體" w:eastAsia="標楷體" w:hAnsi="標楷體" w:hint="eastAsia"/>
          <w:b/>
          <w:bCs/>
          <w:sz w:val="28"/>
          <w:szCs w:val="28"/>
        </w:rPr>
        <w:t>（表格可依實際情形自行延伸）</w:t>
      </w:r>
    </w:p>
    <w:tbl>
      <w:tblPr>
        <w:tblW w:w="991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649"/>
      </w:tblGrid>
      <w:tr w:rsidR="004B6854" w:rsidRPr="00C050CE" w:rsidTr="00156043">
        <w:trPr>
          <w:trHeight w:val="2103"/>
        </w:trPr>
        <w:tc>
          <w:tcPr>
            <w:tcW w:w="2265" w:type="dxa"/>
            <w:shd w:val="clear" w:color="auto" w:fill="auto"/>
            <w:vAlign w:val="center"/>
          </w:tcPr>
          <w:p w:rsidR="004B6854" w:rsidRPr="007305A5" w:rsidRDefault="004B6854" w:rsidP="00156043">
            <w:pPr>
              <w:widowControl/>
              <w:rPr>
                <w:rFonts w:ascii="標楷體" w:eastAsia="標楷體" w:hAnsi="標楷體" w:cs="Calibri"/>
                <w:color w:val="000000"/>
                <w:kern w:val="0"/>
                <w:sz w:val="28"/>
                <w:szCs w:val="24"/>
              </w:rPr>
            </w:pPr>
            <w:r w:rsidRPr="00C050CE">
              <w:rPr>
                <w:rFonts w:ascii="標楷體" w:eastAsia="標楷體" w:hAnsi="標楷體" w:cs="Calibri" w:hint="eastAsia"/>
                <w:color w:val="000000"/>
                <w:kern w:val="0"/>
                <w:sz w:val="28"/>
                <w:szCs w:val="24"/>
              </w:rPr>
              <w:t>資源回收物</w:t>
            </w:r>
            <w:r>
              <w:rPr>
                <w:rFonts w:ascii="標楷體" w:eastAsia="標楷體" w:hAnsi="標楷體" w:cs="Calibri" w:hint="eastAsia"/>
                <w:color w:val="000000"/>
                <w:kern w:val="0"/>
                <w:sz w:val="28"/>
                <w:szCs w:val="24"/>
              </w:rPr>
              <w:t>排出</w:t>
            </w:r>
          </w:p>
        </w:tc>
        <w:tc>
          <w:tcPr>
            <w:tcW w:w="7649" w:type="dxa"/>
            <w:shd w:val="clear" w:color="auto" w:fill="auto"/>
            <w:vAlign w:val="center"/>
          </w:tcPr>
          <w:p w:rsidR="004B6854" w:rsidRPr="007305A5" w:rsidRDefault="004B6854" w:rsidP="00156043">
            <w:pPr>
              <w:widowControl/>
              <w:rPr>
                <w:rFonts w:ascii="標楷體" w:eastAsia="標楷體" w:hAnsi="標楷體" w:cs="Calibri"/>
                <w:color w:val="000000"/>
                <w:kern w:val="0"/>
                <w:sz w:val="28"/>
                <w:szCs w:val="24"/>
              </w:rPr>
            </w:pPr>
          </w:p>
        </w:tc>
      </w:tr>
      <w:tr w:rsidR="004B6854" w:rsidRPr="00C050CE" w:rsidTr="00156043">
        <w:trPr>
          <w:trHeight w:val="33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4B6854" w:rsidRPr="00593CA2" w:rsidRDefault="004B6854" w:rsidP="00156043">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收集方式</w:t>
            </w:r>
          </w:p>
        </w:tc>
        <w:tc>
          <w:tcPr>
            <w:tcW w:w="7649" w:type="dxa"/>
            <w:tcBorders>
              <w:top w:val="single" w:sz="4" w:space="0" w:color="auto"/>
              <w:left w:val="single" w:sz="4" w:space="0" w:color="auto"/>
              <w:bottom w:val="single" w:sz="4" w:space="0" w:color="auto"/>
              <w:right w:val="single" w:sz="4" w:space="0" w:color="auto"/>
            </w:tcBorders>
            <w:shd w:val="clear" w:color="auto" w:fill="auto"/>
          </w:tcPr>
          <w:p w:rsidR="004B6854" w:rsidRPr="00CD1AB7" w:rsidRDefault="004B6854" w:rsidP="00156043">
            <w:pPr>
              <w:widowControl/>
              <w:rPr>
                <w:rFonts w:ascii="標楷體" w:eastAsia="標楷體" w:hAnsi="標楷體" w:cs="Calibri"/>
                <w:color w:val="000000"/>
                <w:kern w:val="0"/>
                <w:sz w:val="20"/>
                <w:szCs w:val="24"/>
              </w:rPr>
            </w:pPr>
            <w:r w:rsidRPr="00CD1AB7">
              <w:rPr>
                <w:rFonts w:ascii="標楷體" w:eastAsia="標楷體" w:hAnsi="標楷體" w:cs="Calibri" w:hint="eastAsia"/>
                <w:color w:val="000000"/>
                <w:kern w:val="0"/>
                <w:sz w:val="20"/>
                <w:szCs w:val="24"/>
              </w:rPr>
              <w:t>(請詳述說明，例如:各班集中、教室、辦公室資源回收桶設置情形，並檢附照片)</w:t>
            </w:r>
          </w:p>
        </w:tc>
      </w:tr>
      <w:tr w:rsidR="004B6854" w:rsidRPr="00C050CE" w:rsidTr="00156043">
        <w:trPr>
          <w:trHeight w:val="338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4B6854" w:rsidRDefault="004B6854" w:rsidP="00156043">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資源回收貯存場設置情形</w:t>
            </w:r>
          </w:p>
        </w:tc>
        <w:tc>
          <w:tcPr>
            <w:tcW w:w="7649" w:type="dxa"/>
            <w:tcBorders>
              <w:top w:val="single" w:sz="4" w:space="0" w:color="auto"/>
              <w:left w:val="single" w:sz="4" w:space="0" w:color="auto"/>
              <w:bottom w:val="single" w:sz="4" w:space="0" w:color="auto"/>
              <w:right w:val="single" w:sz="4" w:space="0" w:color="auto"/>
            </w:tcBorders>
            <w:shd w:val="clear" w:color="auto" w:fill="auto"/>
          </w:tcPr>
          <w:p w:rsidR="004B6854" w:rsidRPr="00CD1AB7" w:rsidRDefault="004B6854" w:rsidP="00156043">
            <w:pPr>
              <w:widowControl/>
              <w:rPr>
                <w:rFonts w:ascii="標楷體" w:eastAsia="標楷體" w:hAnsi="標楷體" w:cs="Calibri"/>
                <w:color w:val="000000"/>
                <w:kern w:val="0"/>
                <w:sz w:val="20"/>
                <w:szCs w:val="24"/>
              </w:rPr>
            </w:pPr>
          </w:p>
        </w:tc>
      </w:tr>
      <w:tr w:rsidR="004B6854" w:rsidRPr="00C050CE" w:rsidTr="00156043">
        <w:trPr>
          <w:trHeight w:val="2839"/>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4B6854" w:rsidRDefault="004B6854" w:rsidP="00156043">
            <w:pPr>
              <w:widowControl/>
              <w:jc w:val="center"/>
              <w:rPr>
                <w:rFonts w:ascii="標楷體" w:eastAsia="標楷體" w:hAnsi="標楷體" w:cs="Calibri"/>
                <w:color w:val="000000"/>
                <w:kern w:val="0"/>
                <w:sz w:val="28"/>
                <w:szCs w:val="24"/>
              </w:rPr>
            </w:pPr>
            <w:r>
              <w:rPr>
                <w:rFonts w:ascii="標楷體" w:eastAsia="標楷體" w:hAnsi="標楷體" w:cs="Calibri" w:hint="eastAsia"/>
                <w:color w:val="000000"/>
                <w:kern w:val="0"/>
                <w:sz w:val="28"/>
                <w:szCs w:val="24"/>
              </w:rPr>
              <w:t>變賣方式</w:t>
            </w:r>
          </w:p>
        </w:tc>
        <w:tc>
          <w:tcPr>
            <w:tcW w:w="7649" w:type="dxa"/>
            <w:tcBorders>
              <w:top w:val="single" w:sz="4" w:space="0" w:color="auto"/>
              <w:left w:val="single" w:sz="4" w:space="0" w:color="auto"/>
              <w:bottom w:val="single" w:sz="4" w:space="0" w:color="auto"/>
              <w:right w:val="single" w:sz="4" w:space="0" w:color="auto"/>
            </w:tcBorders>
            <w:shd w:val="clear" w:color="auto" w:fill="auto"/>
          </w:tcPr>
          <w:p w:rsidR="004B6854" w:rsidRPr="00CD1AB7" w:rsidRDefault="004B6854" w:rsidP="00156043">
            <w:pPr>
              <w:widowControl/>
              <w:rPr>
                <w:rFonts w:ascii="標楷體" w:eastAsia="標楷體" w:hAnsi="標楷體" w:cs="Calibri"/>
                <w:color w:val="000000"/>
                <w:kern w:val="0"/>
                <w:sz w:val="28"/>
                <w:szCs w:val="24"/>
              </w:rPr>
            </w:pPr>
            <w:r w:rsidRPr="00CD1AB7">
              <w:rPr>
                <w:rFonts w:ascii="標楷體" w:eastAsia="標楷體" w:hAnsi="標楷體" w:cs="Calibri" w:hint="eastAsia"/>
                <w:color w:val="000000"/>
                <w:kern w:val="0"/>
                <w:sz w:val="28"/>
                <w:szCs w:val="24"/>
              </w:rPr>
              <w:t>□</w:t>
            </w:r>
            <w:r>
              <w:rPr>
                <w:rFonts w:ascii="標楷體" w:eastAsia="標楷體" w:hAnsi="標楷體" w:cs="Calibri" w:hint="eastAsia"/>
                <w:color w:val="000000"/>
                <w:kern w:val="0"/>
                <w:sz w:val="28"/>
                <w:szCs w:val="24"/>
              </w:rPr>
              <w:t>公所</w:t>
            </w:r>
            <w:r w:rsidRPr="00CD1AB7">
              <w:rPr>
                <w:rFonts w:ascii="標楷體" w:eastAsia="標楷體" w:hAnsi="標楷體" w:cs="Calibri" w:hint="eastAsia"/>
                <w:color w:val="000000"/>
                <w:kern w:val="0"/>
                <w:sz w:val="28"/>
                <w:szCs w:val="24"/>
              </w:rPr>
              <w:t>清潔隊</w:t>
            </w:r>
            <w:r>
              <w:rPr>
                <w:rFonts w:ascii="標楷體" w:eastAsia="標楷體" w:hAnsi="標楷體" w:cs="Calibri" w:hint="eastAsia"/>
                <w:color w:val="000000"/>
                <w:kern w:val="0"/>
                <w:sz w:val="28"/>
                <w:szCs w:val="24"/>
              </w:rPr>
              <w:t>。</w:t>
            </w:r>
          </w:p>
          <w:p w:rsidR="004B6854" w:rsidRPr="00CD1AB7" w:rsidRDefault="004B6854" w:rsidP="00156043">
            <w:pPr>
              <w:widowControl/>
              <w:rPr>
                <w:rFonts w:ascii="標楷體" w:eastAsia="標楷體" w:hAnsi="標楷體" w:cs="Calibri"/>
                <w:color w:val="000000"/>
                <w:kern w:val="0"/>
                <w:sz w:val="28"/>
                <w:szCs w:val="24"/>
              </w:rPr>
            </w:pPr>
            <w:r w:rsidRPr="00CD1AB7">
              <w:rPr>
                <w:rFonts w:ascii="標楷體" w:eastAsia="標楷體" w:hAnsi="標楷體" w:cs="Calibri" w:hint="eastAsia"/>
                <w:color w:val="000000"/>
                <w:kern w:val="0"/>
                <w:sz w:val="28"/>
                <w:szCs w:val="24"/>
              </w:rPr>
              <w:t>□回收商</w:t>
            </w:r>
            <w:r>
              <w:rPr>
                <w:rFonts w:ascii="標楷體" w:eastAsia="標楷體" w:hAnsi="標楷體" w:cs="Calibri" w:hint="eastAsia"/>
                <w:color w:val="000000"/>
                <w:kern w:val="0"/>
                <w:sz w:val="28"/>
                <w:szCs w:val="24"/>
              </w:rPr>
              <w:t>／古物商，請檢附回收憑證。</w:t>
            </w:r>
          </w:p>
          <w:p w:rsidR="004B6854" w:rsidRPr="00CD1AB7" w:rsidRDefault="004B6854" w:rsidP="00156043">
            <w:pPr>
              <w:widowControl/>
              <w:rPr>
                <w:rFonts w:ascii="標楷體" w:eastAsia="標楷體" w:hAnsi="標楷體" w:cs="Calibri"/>
                <w:color w:val="000000"/>
                <w:kern w:val="0"/>
                <w:sz w:val="28"/>
                <w:szCs w:val="24"/>
              </w:rPr>
            </w:pPr>
            <w:r w:rsidRPr="00CD1AB7">
              <w:rPr>
                <w:rFonts w:ascii="標楷體" w:eastAsia="標楷體" w:hAnsi="標楷體" w:cs="Calibri" w:hint="eastAsia"/>
                <w:color w:val="000000"/>
                <w:kern w:val="0"/>
                <w:sz w:val="28"/>
                <w:szCs w:val="24"/>
              </w:rPr>
              <w:t>□個體業者(民眾)</w:t>
            </w:r>
            <w:r>
              <w:rPr>
                <w:rFonts w:ascii="標楷體" w:eastAsia="標楷體" w:hAnsi="標楷體" w:cs="Calibri" w:hint="eastAsia"/>
                <w:color w:val="000000"/>
                <w:kern w:val="0"/>
                <w:sz w:val="28"/>
                <w:szCs w:val="24"/>
              </w:rPr>
              <w:t>。</w:t>
            </w:r>
          </w:p>
          <w:p w:rsidR="004B6854" w:rsidRPr="00CD1AB7" w:rsidRDefault="004B6854" w:rsidP="00156043">
            <w:pPr>
              <w:widowControl/>
              <w:rPr>
                <w:rFonts w:ascii="標楷體" w:eastAsia="標楷體" w:hAnsi="標楷體" w:cs="Calibri"/>
                <w:color w:val="000000"/>
                <w:kern w:val="0"/>
                <w:sz w:val="28"/>
                <w:szCs w:val="24"/>
              </w:rPr>
            </w:pPr>
            <w:r w:rsidRPr="00CD1AB7">
              <w:rPr>
                <w:rFonts w:ascii="標楷體" w:eastAsia="標楷體" w:hAnsi="標楷體" w:cs="Calibri" w:hint="eastAsia"/>
                <w:color w:val="000000"/>
                <w:kern w:val="0"/>
                <w:sz w:val="28"/>
                <w:szCs w:val="24"/>
              </w:rPr>
              <w:t>□其他，請說明:</w:t>
            </w:r>
            <w:r w:rsidRPr="00CD1AB7">
              <w:rPr>
                <w:rFonts w:ascii="標楷體" w:eastAsia="標楷體" w:hAnsi="標楷體" w:cs="Calibri" w:hint="eastAsia"/>
                <w:color w:val="000000"/>
                <w:kern w:val="0"/>
                <w:sz w:val="28"/>
                <w:szCs w:val="24"/>
                <w:u w:val="single"/>
              </w:rPr>
              <w:t xml:space="preserve">                         </w:t>
            </w:r>
          </w:p>
        </w:tc>
      </w:tr>
    </w:tbl>
    <w:p w:rsidR="004B6854" w:rsidRDefault="004B6854" w:rsidP="004B6854">
      <w:pPr>
        <w:pStyle w:val="-1"/>
        <w:spacing w:beforeLines="0" w:afterLines="0" w:line="240" w:lineRule="auto"/>
        <w:ind w:left="0" w:firstLineChars="0" w:firstLine="0"/>
        <w:rPr>
          <w:b/>
          <w:sz w:val="32"/>
          <w:szCs w:val="24"/>
        </w:rPr>
      </w:pPr>
      <w:r>
        <w:rPr>
          <w:b/>
          <w:sz w:val="32"/>
          <w:szCs w:val="24"/>
        </w:rPr>
        <w:br w:type="page"/>
      </w:r>
    </w:p>
    <w:p w:rsidR="00851F29" w:rsidRPr="007305A5" w:rsidRDefault="00851F29" w:rsidP="00845D20">
      <w:pPr>
        <w:pStyle w:val="-1"/>
        <w:spacing w:beforeLines="0" w:afterLines="0" w:line="240" w:lineRule="auto"/>
        <w:ind w:left="0" w:firstLineChars="0" w:firstLine="0"/>
        <w:rPr>
          <w:b/>
          <w:sz w:val="32"/>
          <w:szCs w:val="24"/>
        </w:rPr>
        <w:sectPr w:rsidR="00851F29" w:rsidRPr="007305A5" w:rsidSect="00156043">
          <w:headerReference w:type="default" r:id="rId13"/>
          <w:pgSz w:w="11906" w:h="16838"/>
          <w:pgMar w:top="1134" w:right="1440" w:bottom="1134" w:left="1440" w:header="851" w:footer="454" w:gutter="0"/>
          <w:pgNumType w:start="1"/>
          <w:cols w:space="425"/>
          <w:docGrid w:type="lines" w:linePitch="360"/>
        </w:sectPr>
      </w:pPr>
    </w:p>
    <w:p w:rsidR="000B4C71" w:rsidRPr="00183615" w:rsidRDefault="00CC5D90" w:rsidP="00845D20">
      <w:pPr>
        <w:pStyle w:val="-1"/>
        <w:spacing w:beforeLines="0" w:afterLines="0" w:line="240" w:lineRule="auto"/>
        <w:ind w:left="0" w:firstLineChars="0" w:firstLine="0"/>
        <w:rPr>
          <w:b/>
          <w:sz w:val="32"/>
          <w:szCs w:val="24"/>
        </w:rPr>
      </w:pPr>
      <w:r w:rsidRPr="00183615">
        <w:rPr>
          <w:b/>
          <w:sz w:val="32"/>
          <w:szCs w:val="24"/>
        </w:rPr>
        <w:lastRenderedPageBreak/>
        <w:t>附件</w:t>
      </w:r>
      <w:r w:rsidR="00FF7E06">
        <w:rPr>
          <w:rFonts w:hint="eastAsia"/>
          <w:b/>
          <w:sz w:val="32"/>
          <w:szCs w:val="24"/>
        </w:rPr>
        <w:t>五</w:t>
      </w:r>
      <w:r w:rsidRPr="00183615">
        <w:rPr>
          <w:b/>
          <w:sz w:val="32"/>
          <w:szCs w:val="24"/>
        </w:rPr>
        <w:t>、</w:t>
      </w:r>
      <w:r w:rsidR="004B6854">
        <w:rPr>
          <w:rFonts w:hint="eastAsia"/>
          <w:b/>
          <w:sz w:val="32"/>
          <w:szCs w:val="24"/>
        </w:rPr>
        <w:t>學校</w:t>
      </w:r>
      <w:r w:rsidRPr="00183615">
        <w:rPr>
          <w:b/>
          <w:sz w:val="32"/>
          <w:szCs w:val="24"/>
        </w:rPr>
        <w:t>資源回收</w:t>
      </w:r>
      <w:r w:rsidR="004B6854">
        <w:rPr>
          <w:rFonts w:hint="eastAsia"/>
          <w:b/>
          <w:sz w:val="32"/>
          <w:szCs w:val="24"/>
        </w:rPr>
        <w:t>量</w:t>
      </w:r>
      <w:r w:rsidRPr="00183615">
        <w:rPr>
          <w:b/>
          <w:sz w:val="32"/>
          <w:szCs w:val="24"/>
        </w:rPr>
        <w:t>成果表</w:t>
      </w:r>
    </w:p>
    <w:tbl>
      <w:tblPr>
        <w:tblW w:w="51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946"/>
        <w:gridCol w:w="946"/>
        <w:gridCol w:w="946"/>
        <w:gridCol w:w="947"/>
        <w:gridCol w:w="948"/>
        <w:gridCol w:w="948"/>
        <w:gridCol w:w="948"/>
        <w:gridCol w:w="948"/>
        <w:gridCol w:w="948"/>
        <w:gridCol w:w="948"/>
        <w:gridCol w:w="948"/>
        <w:gridCol w:w="948"/>
        <w:gridCol w:w="1261"/>
      </w:tblGrid>
      <w:tr w:rsidR="00474191" w:rsidRPr="00460381" w:rsidTr="00C050CE">
        <w:trPr>
          <w:trHeight w:val="550"/>
        </w:trPr>
        <w:tc>
          <w:tcPr>
            <w:tcW w:w="1291" w:type="dxa"/>
            <w:shd w:val="clear" w:color="auto" w:fill="auto"/>
            <w:vAlign w:val="center"/>
            <w:hideMark/>
          </w:tcPr>
          <w:p w:rsidR="00474191" w:rsidRPr="00165FF0" w:rsidRDefault="00474191" w:rsidP="004B6854">
            <w:pPr>
              <w:widowControl/>
              <w:snapToGrid w:val="0"/>
              <w:jc w:val="center"/>
              <w:rPr>
                <w:rFonts w:ascii="標楷體" w:eastAsia="標楷體" w:hAnsi="標楷體" w:cs="新細明體"/>
                <w:color w:val="000000"/>
                <w:kern w:val="0"/>
                <w:sz w:val="28"/>
                <w:szCs w:val="24"/>
              </w:rPr>
            </w:pPr>
            <w:r w:rsidRPr="00165FF0">
              <w:rPr>
                <w:rFonts w:ascii="標楷體" w:eastAsia="標楷體" w:hAnsi="標楷體" w:cs="新細明體" w:hint="eastAsia"/>
                <w:color w:val="000000"/>
                <w:kern w:val="0"/>
                <w:sz w:val="28"/>
                <w:szCs w:val="24"/>
              </w:rPr>
              <w:t>學校名稱</w:t>
            </w:r>
          </w:p>
        </w:tc>
        <w:tc>
          <w:tcPr>
            <w:tcW w:w="5654" w:type="dxa"/>
            <w:gridSpan w:val="6"/>
            <w:shd w:val="clear" w:color="auto" w:fill="auto"/>
            <w:vAlign w:val="center"/>
            <w:hideMark/>
          </w:tcPr>
          <w:p w:rsidR="00474191" w:rsidRPr="00165FF0" w:rsidRDefault="00474191" w:rsidP="004B6854">
            <w:pPr>
              <w:widowControl/>
              <w:snapToGrid w:val="0"/>
              <w:jc w:val="center"/>
              <w:rPr>
                <w:rFonts w:ascii="標楷體" w:eastAsia="標楷體" w:hAnsi="標楷體" w:cs="新細明體"/>
                <w:color w:val="000000"/>
                <w:kern w:val="0"/>
                <w:sz w:val="28"/>
                <w:szCs w:val="24"/>
              </w:rPr>
            </w:pPr>
            <w:r w:rsidRPr="00165FF0">
              <w:rPr>
                <w:rFonts w:ascii="標楷體" w:eastAsia="標楷體" w:hAnsi="標楷體" w:cs="新細明體" w:hint="eastAsia"/>
                <w:color w:val="000000"/>
                <w:kern w:val="0"/>
                <w:sz w:val="28"/>
                <w:szCs w:val="24"/>
              </w:rPr>
              <w:t xml:space="preserve">　</w:t>
            </w:r>
          </w:p>
        </w:tc>
        <w:tc>
          <w:tcPr>
            <w:tcW w:w="943" w:type="dxa"/>
            <w:shd w:val="clear" w:color="auto" w:fill="auto"/>
            <w:vAlign w:val="center"/>
            <w:hideMark/>
          </w:tcPr>
          <w:p w:rsidR="00474191" w:rsidRPr="00165FF0" w:rsidRDefault="00474191" w:rsidP="004B6854">
            <w:pPr>
              <w:widowControl/>
              <w:snapToGrid w:val="0"/>
              <w:jc w:val="center"/>
              <w:rPr>
                <w:rFonts w:ascii="標楷體" w:eastAsia="標楷體" w:hAnsi="標楷體" w:cs="新細明體"/>
                <w:color w:val="000000"/>
                <w:kern w:val="0"/>
                <w:sz w:val="28"/>
                <w:szCs w:val="24"/>
              </w:rPr>
            </w:pPr>
            <w:r w:rsidRPr="00165FF0">
              <w:rPr>
                <w:rFonts w:ascii="標楷體" w:eastAsia="標楷體" w:hAnsi="標楷體" w:cs="新細明體" w:hint="eastAsia"/>
                <w:color w:val="000000"/>
                <w:kern w:val="0"/>
                <w:sz w:val="28"/>
                <w:szCs w:val="24"/>
              </w:rPr>
              <w:t>類別</w:t>
            </w:r>
          </w:p>
        </w:tc>
        <w:tc>
          <w:tcPr>
            <w:tcW w:w="5970" w:type="dxa"/>
            <w:gridSpan w:val="6"/>
            <w:shd w:val="clear" w:color="auto" w:fill="auto"/>
            <w:vAlign w:val="center"/>
            <w:hideMark/>
          </w:tcPr>
          <w:p w:rsidR="00474191" w:rsidRPr="00165FF0" w:rsidRDefault="00474191" w:rsidP="004B6854">
            <w:pPr>
              <w:widowControl/>
              <w:snapToGrid w:val="0"/>
              <w:jc w:val="center"/>
              <w:rPr>
                <w:rFonts w:ascii="Times New Roman" w:hAnsi="Times New Roman"/>
                <w:color w:val="000000"/>
                <w:kern w:val="0"/>
                <w:sz w:val="28"/>
                <w:szCs w:val="24"/>
              </w:rPr>
            </w:pPr>
            <w:r w:rsidRPr="00165FF0">
              <w:rPr>
                <w:rFonts w:ascii="Times New Roman" w:hAnsi="Times New Roman"/>
                <w:color w:val="000000"/>
                <w:kern w:val="0"/>
                <w:sz w:val="28"/>
                <w:szCs w:val="24"/>
              </w:rPr>
              <w:t>□</w:t>
            </w:r>
            <w:r w:rsidRPr="00165FF0">
              <w:rPr>
                <w:rFonts w:ascii="標楷體" w:eastAsia="標楷體" w:hAnsi="標楷體" w:hint="eastAsia"/>
                <w:color w:val="000000"/>
                <w:kern w:val="0"/>
                <w:sz w:val="28"/>
                <w:szCs w:val="24"/>
              </w:rPr>
              <w:t>國民小學</w:t>
            </w:r>
            <w:r w:rsidRPr="00165FF0">
              <w:rPr>
                <w:rFonts w:ascii="Times New Roman" w:hAnsi="Times New Roman"/>
                <w:color w:val="000000"/>
                <w:kern w:val="0"/>
                <w:sz w:val="28"/>
                <w:szCs w:val="24"/>
              </w:rPr>
              <w:t>□</w:t>
            </w:r>
            <w:r w:rsidRPr="00165FF0">
              <w:rPr>
                <w:rFonts w:ascii="標楷體" w:eastAsia="標楷體" w:hAnsi="標楷體" w:hint="eastAsia"/>
                <w:color w:val="000000"/>
                <w:kern w:val="0"/>
                <w:sz w:val="28"/>
                <w:szCs w:val="24"/>
              </w:rPr>
              <w:t>國民中學</w:t>
            </w:r>
            <w:r w:rsidRPr="00165FF0">
              <w:rPr>
                <w:rFonts w:ascii="Times New Roman" w:hAnsi="Times New Roman"/>
                <w:color w:val="000000"/>
                <w:kern w:val="0"/>
                <w:sz w:val="28"/>
                <w:szCs w:val="24"/>
              </w:rPr>
              <w:t>□</w:t>
            </w:r>
            <w:r w:rsidRPr="00165FF0">
              <w:rPr>
                <w:rFonts w:ascii="標楷體" w:eastAsia="標楷體" w:hAnsi="標楷體" w:hint="eastAsia"/>
                <w:color w:val="000000"/>
                <w:kern w:val="0"/>
                <w:sz w:val="28"/>
                <w:szCs w:val="24"/>
              </w:rPr>
              <w:t>高中職</w:t>
            </w:r>
          </w:p>
        </w:tc>
      </w:tr>
      <w:tr w:rsidR="00474191" w:rsidRPr="00460381" w:rsidTr="00C050CE">
        <w:trPr>
          <w:trHeight w:val="558"/>
        </w:trPr>
        <w:tc>
          <w:tcPr>
            <w:tcW w:w="1291" w:type="dxa"/>
            <w:shd w:val="clear" w:color="auto" w:fill="auto"/>
            <w:vAlign w:val="center"/>
          </w:tcPr>
          <w:p w:rsidR="00474191" w:rsidRPr="00165FF0" w:rsidRDefault="00474191" w:rsidP="004B6854">
            <w:pPr>
              <w:widowControl/>
              <w:snapToGrid w:val="0"/>
              <w:jc w:val="center"/>
              <w:rPr>
                <w:rFonts w:ascii="標楷體" w:eastAsia="標楷體" w:hAnsi="標楷體" w:cs="新細明體"/>
                <w:color w:val="000000"/>
                <w:kern w:val="0"/>
                <w:sz w:val="28"/>
                <w:szCs w:val="24"/>
              </w:rPr>
            </w:pPr>
            <w:r w:rsidRPr="00165FF0">
              <w:rPr>
                <w:rFonts w:ascii="標楷體" w:eastAsia="標楷體" w:hAnsi="標楷體" w:cs="新細明體" w:hint="eastAsia"/>
                <w:color w:val="000000"/>
                <w:kern w:val="0"/>
                <w:sz w:val="28"/>
                <w:szCs w:val="24"/>
              </w:rPr>
              <w:t>交付對象</w:t>
            </w:r>
          </w:p>
        </w:tc>
        <w:tc>
          <w:tcPr>
            <w:tcW w:w="12567" w:type="dxa"/>
            <w:gridSpan w:val="13"/>
            <w:shd w:val="clear" w:color="auto" w:fill="auto"/>
            <w:vAlign w:val="center"/>
          </w:tcPr>
          <w:p w:rsidR="00474191" w:rsidRPr="004B6854" w:rsidRDefault="00474191" w:rsidP="004B6854">
            <w:pPr>
              <w:widowControl/>
              <w:snapToGrid w:val="0"/>
              <w:rPr>
                <w:rFonts w:ascii="標楷體" w:eastAsia="標楷體" w:hAnsi="標楷體"/>
                <w:color w:val="000000"/>
                <w:kern w:val="0"/>
                <w:sz w:val="22"/>
                <w:szCs w:val="24"/>
              </w:rPr>
            </w:pPr>
            <w:r w:rsidRPr="004B6854">
              <w:rPr>
                <w:rFonts w:ascii="標楷體" w:eastAsia="標楷體" w:hAnsi="標楷體" w:hint="eastAsia"/>
                <w:color w:val="000000"/>
                <w:kern w:val="0"/>
                <w:sz w:val="22"/>
                <w:szCs w:val="24"/>
              </w:rPr>
              <w:t>□回收商/古物商_________ □清潔隊□個體業者__________□其他______(請敘明)</w:t>
            </w:r>
          </w:p>
        </w:tc>
      </w:tr>
      <w:tr w:rsidR="00474191" w:rsidRPr="004B6854" w:rsidTr="00165FF0">
        <w:trPr>
          <w:trHeight w:val="345"/>
        </w:trPr>
        <w:tc>
          <w:tcPr>
            <w:tcW w:w="12603" w:type="dxa"/>
            <w:gridSpan w:val="13"/>
            <w:shd w:val="clear" w:color="auto" w:fill="auto"/>
            <w:vAlign w:val="center"/>
            <w:hideMark/>
          </w:tcPr>
          <w:p w:rsidR="00474191" w:rsidRPr="004B6854" w:rsidRDefault="00474191" w:rsidP="004B6854">
            <w:pPr>
              <w:widowControl/>
              <w:snapToGrid w:val="0"/>
              <w:jc w:val="center"/>
              <w:rPr>
                <w:rFonts w:ascii="標楷體" w:eastAsia="標楷體" w:hAnsi="標楷體" w:cs="新細明體"/>
                <w:color w:val="000000"/>
                <w:kern w:val="0"/>
                <w:sz w:val="28"/>
                <w:szCs w:val="24"/>
              </w:rPr>
            </w:pPr>
            <w:r w:rsidRPr="004B6854">
              <w:rPr>
                <w:rFonts w:ascii="標楷體" w:eastAsia="標楷體" w:hAnsi="標楷體" w:cs="新細明體" w:hint="eastAsia"/>
                <w:color w:val="000000"/>
                <w:kern w:val="0"/>
                <w:sz w:val="28"/>
                <w:szCs w:val="24"/>
              </w:rPr>
              <w:t>107年度資源回收成果</w:t>
            </w:r>
            <w:r w:rsidRPr="004B6854">
              <w:rPr>
                <w:rFonts w:ascii="Times New Roman" w:eastAsia="標楷體" w:hAnsi="Times New Roman"/>
                <w:color w:val="000000"/>
                <w:kern w:val="0"/>
                <w:sz w:val="28"/>
                <w:szCs w:val="24"/>
              </w:rPr>
              <w:t>(kg/</w:t>
            </w:r>
            <w:r w:rsidRPr="004B6854">
              <w:rPr>
                <w:rFonts w:ascii="標楷體" w:eastAsia="標楷體" w:hAnsi="標楷體" w:cs="新細明體" w:hint="eastAsia"/>
                <w:color w:val="000000"/>
                <w:kern w:val="0"/>
                <w:sz w:val="28"/>
                <w:szCs w:val="24"/>
              </w:rPr>
              <w:t>月</w:t>
            </w:r>
            <w:r w:rsidRPr="004B6854">
              <w:rPr>
                <w:rFonts w:ascii="Times New Roman" w:eastAsia="標楷體" w:hAnsi="Times New Roman"/>
                <w:color w:val="000000"/>
                <w:kern w:val="0"/>
                <w:sz w:val="28"/>
                <w:szCs w:val="24"/>
              </w:rPr>
              <w:t>)</w:t>
            </w:r>
          </w:p>
        </w:tc>
        <w:tc>
          <w:tcPr>
            <w:tcW w:w="1255" w:type="dxa"/>
          </w:tcPr>
          <w:p w:rsidR="00474191" w:rsidRPr="004B6854" w:rsidRDefault="00474191" w:rsidP="004B6854">
            <w:pPr>
              <w:widowControl/>
              <w:snapToGrid w:val="0"/>
              <w:jc w:val="center"/>
              <w:rPr>
                <w:rFonts w:ascii="標楷體" w:eastAsia="標楷體" w:hAnsi="標楷體" w:cs="新細明體"/>
                <w:color w:val="000000"/>
                <w:kern w:val="0"/>
                <w:sz w:val="28"/>
                <w:szCs w:val="24"/>
              </w:rPr>
            </w:pPr>
            <w:r w:rsidRPr="004B6854">
              <w:rPr>
                <w:rFonts w:ascii="標楷體" w:eastAsia="標楷體" w:hAnsi="標楷體" w:cs="新細明體" w:hint="eastAsia"/>
                <w:color w:val="000000"/>
                <w:kern w:val="0"/>
                <w:sz w:val="28"/>
                <w:szCs w:val="24"/>
              </w:rPr>
              <w:t>備註</w:t>
            </w: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月份</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1月</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2月</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3月</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4月</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5月</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6月</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7月</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8月</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9月</w:t>
            </w:r>
          </w:p>
        </w:tc>
        <w:tc>
          <w:tcPr>
            <w:tcW w:w="943" w:type="dxa"/>
            <w:shd w:val="clear" w:color="auto" w:fill="auto"/>
            <w:vAlign w:val="center"/>
            <w:hideMark/>
          </w:tcPr>
          <w:p w:rsidR="00474191" w:rsidRPr="00460381" w:rsidRDefault="00474191" w:rsidP="00845D20">
            <w:pPr>
              <w:widowControl/>
              <w:jc w:val="center"/>
              <w:rPr>
                <w:rFonts w:ascii="Times New Roman" w:hAnsi="Times New Roman"/>
                <w:color w:val="000000"/>
                <w:kern w:val="0"/>
                <w:szCs w:val="24"/>
              </w:rPr>
            </w:pPr>
            <w:r w:rsidRPr="00460381">
              <w:rPr>
                <w:rFonts w:ascii="Times New Roman" w:hAnsi="Times New Roman"/>
                <w:color w:val="000000"/>
                <w:kern w:val="0"/>
                <w:szCs w:val="24"/>
              </w:rPr>
              <w:t>10</w:t>
            </w:r>
            <w:r w:rsidRPr="00460381">
              <w:rPr>
                <w:rFonts w:ascii="標楷體" w:eastAsia="標楷體" w:hAnsi="標楷體" w:hint="eastAsia"/>
                <w:color w:val="000000"/>
                <w:kern w:val="0"/>
                <w:szCs w:val="24"/>
              </w:rPr>
              <w:t>月</w:t>
            </w:r>
          </w:p>
        </w:tc>
        <w:tc>
          <w:tcPr>
            <w:tcW w:w="943" w:type="dxa"/>
            <w:shd w:val="clear" w:color="auto" w:fill="auto"/>
            <w:vAlign w:val="center"/>
            <w:hideMark/>
          </w:tcPr>
          <w:p w:rsidR="00474191" w:rsidRPr="00460381" w:rsidRDefault="00474191" w:rsidP="00845D20">
            <w:pPr>
              <w:widowControl/>
              <w:jc w:val="center"/>
              <w:rPr>
                <w:rFonts w:ascii="Times New Roman" w:hAnsi="Times New Roman"/>
                <w:color w:val="000000"/>
                <w:kern w:val="0"/>
                <w:szCs w:val="24"/>
              </w:rPr>
            </w:pPr>
            <w:r w:rsidRPr="00460381">
              <w:rPr>
                <w:rFonts w:ascii="Times New Roman" w:hAnsi="Times New Roman"/>
                <w:color w:val="000000"/>
                <w:kern w:val="0"/>
                <w:szCs w:val="24"/>
              </w:rPr>
              <w:t>11</w:t>
            </w:r>
            <w:r w:rsidRPr="00460381">
              <w:rPr>
                <w:rFonts w:ascii="標楷體" w:eastAsia="標楷體" w:hAnsi="標楷體" w:hint="eastAsia"/>
                <w:color w:val="000000"/>
                <w:kern w:val="0"/>
                <w:szCs w:val="24"/>
              </w:rPr>
              <w:t>月</w:t>
            </w:r>
          </w:p>
        </w:tc>
        <w:tc>
          <w:tcPr>
            <w:tcW w:w="943" w:type="dxa"/>
            <w:shd w:val="clear" w:color="auto" w:fill="auto"/>
            <w:vAlign w:val="center"/>
            <w:hideMark/>
          </w:tcPr>
          <w:p w:rsidR="00474191" w:rsidRPr="00460381" w:rsidRDefault="00474191" w:rsidP="00845D20">
            <w:pPr>
              <w:widowControl/>
              <w:jc w:val="center"/>
              <w:rPr>
                <w:rFonts w:ascii="新細明體" w:hAnsi="新細明體" w:cs="新細明體"/>
                <w:color w:val="000000"/>
                <w:kern w:val="0"/>
                <w:szCs w:val="24"/>
              </w:rPr>
            </w:pPr>
            <w:r w:rsidRPr="00957005">
              <w:rPr>
                <w:rFonts w:ascii="標楷體" w:eastAsia="標楷體" w:hAnsi="標楷體" w:hint="eastAsia"/>
                <w:color w:val="000000"/>
                <w:kern w:val="0"/>
                <w:szCs w:val="24"/>
              </w:rPr>
              <w:t>小計</w:t>
            </w:r>
          </w:p>
        </w:tc>
        <w:tc>
          <w:tcPr>
            <w:tcW w:w="1255" w:type="dxa"/>
          </w:tcPr>
          <w:p w:rsidR="00474191" w:rsidRPr="00957005" w:rsidRDefault="00474191" w:rsidP="00845D20">
            <w:pPr>
              <w:widowControl/>
              <w:jc w:val="center"/>
              <w:rPr>
                <w:rFonts w:ascii="標楷體" w:eastAsia="標楷體" w:hAnsi="標楷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紙類</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紙容器</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鋁箔包</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鋁罐</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鐵罐</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67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其他金屬製品</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塑膠容器</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玻璃容器</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照明光源</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舊衣類</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電池</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光碟片</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其</w:t>
            </w:r>
            <w:r w:rsidRPr="00460381">
              <w:rPr>
                <w:rFonts w:ascii="標楷體" w:eastAsia="標楷體" w:hAnsi="標楷體" w:cs="新細明體" w:hint="eastAsia"/>
                <w:color w:val="000000"/>
                <w:kern w:val="0"/>
                <w:szCs w:val="24"/>
              </w:rPr>
              <w:t>他</w:t>
            </w:r>
            <w:r>
              <w:rPr>
                <w:rFonts w:ascii="標楷體" w:eastAsia="標楷體" w:hAnsi="標楷體" w:cs="新細明體" w:hint="eastAsia"/>
                <w:color w:val="000000"/>
                <w:kern w:val="0"/>
                <w:szCs w:val="24"/>
              </w:rPr>
              <w:t>:___</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165FF0">
        <w:trPr>
          <w:trHeight w:val="345"/>
        </w:trPr>
        <w:tc>
          <w:tcPr>
            <w:tcW w:w="1291"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小計</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2"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jc w:val="center"/>
              <w:rPr>
                <w:rFonts w:ascii="標楷體" w:eastAsia="標楷體" w:hAnsi="標楷體" w:cs="新細明體"/>
                <w:color w:val="000000"/>
                <w:kern w:val="0"/>
                <w:szCs w:val="24"/>
              </w:rPr>
            </w:pPr>
            <w:r w:rsidRPr="00460381">
              <w:rPr>
                <w:rFonts w:ascii="標楷體" w:eastAsia="標楷體" w:hAnsi="標楷體" w:cs="新細明體" w:hint="eastAsia"/>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vAlign w:val="center"/>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943" w:type="dxa"/>
            <w:shd w:val="clear" w:color="auto" w:fill="auto"/>
            <w:hideMark/>
          </w:tcPr>
          <w:p w:rsidR="00474191" w:rsidRPr="00460381" w:rsidRDefault="00474191" w:rsidP="00845D20">
            <w:pPr>
              <w:widowControl/>
              <w:rPr>
                <w:rFonts w:cs="新細明體"/>
                <w:color w:val="000000"/>
                <w:kern w:val="0"/>
                <w:szCs w:val="24"/>
              </w:rPr>
            </w:pPr>
            <w:r w:rsidRPr="00460381">
              <w:rPr>
                <w:rFonts w:cs="新細明體"/>
                <w:color w:val="000000"/>
                <w:kern w:val="0"/>
                <w:szCs w:val="24"/>
              </w:rPr>
              <w:t xml:space="preserve">　</w:t>
            </w:r>
          </w:p>
        </w:tc>
        <w:tc>
          <w:tcPr>
            <w:tcW w:w="1255" w:type="dxa"/>
          </w:tcPr>
          <w:p w:rsidR="00474191" w:rsidRPr="00460381" w:rsidRDefault="00474191" w:rsidP="00845D20">
            <w:pPr>
              <w:widowControl/>
              <w:rPr>
                <w:rFonts w:cs="新細明體"/>
                <w:color w:val="000000"/>
                <w:kern w:val="0"/>
                <w:szCs w:val="24"/>
              </w:rPr>
            </w:pPr>
          </w:p>
        </w:tc>
      </w:tr>
      <w:tr w:rsidR="00474191" w:rsidRPr="00460381" w:rsidTr="00687A38">
        <w:trPr>
          <w:trHeight w:val="345"/>
        </w:trPr>
        <w:tc>
          <w:tcPr>
            <w:tcW w:w="13858" w:type="dxa"/>
            <w:gridSpan w:val="14"/>
            <w:shd w:val="clear" w:color="auto" w:fill="auto"/>
            <w:vAlign w:val="center"/>
          </w:tcPr>
          <w:p w:rsidR="00F2551F" w:rsidRPr="00F2551F" w:rsidRDefault="00474191" w:rsidP="00F2551F">
            <w:pPr>
              <w:widowControl/>
              <w:rPr>
                <w:rFonts w:ascii="標楷體" w:eastAsia="標楷體" w:hAnsi="標楷體" w:cs="新細明體"/>
                <w:color w:val="000000"/>
                <w:kern w:val="0"/>
                <w:szCs w:val="24"/>
              </w:rPr>
            </w:pPr>
            <w:r w:rsidRPr="00474191">
              <w:rPr>
                <w:rFonts w:ascii="標楷體" w:eastAsia="標楷體" w:hAnsi="標楷體" w:cs="新細明體" w:hint="eastAsia"/>
                <w:color w:val="000000"/>
                <w:kern w:val="0"/>
                <w:szCs w:val="24"/>
              </w:rPr>
              <w:t>備註:當月份為</w:t>
            </w:r>
            <w:r w:rsidRPr="00474191">
              <w:rPr>
                <w:rFonts w:ascii="標楷體" w:eastAsia="標楷體" w:hAnsi="標楷體" w:cs="新細明體"/>
                <w:color w:val="000000"/>
                <w:kern w:val="0"/>
                <w:szCs w:val="24"/>
              </w:rPr>
              <w:t>”</w:t>
            </w:r>
            <w:r w:rsidRPr="00474191">
              <w:rPr>
                <w:rFonts w:ascii="標楷體" w:eastAsia="標楷體" w:hAnsi="標楷體" w:cs="新細明體" w:hint="eastAsia"/>
                <w:color w:val="000000"/>
                <w:kern w:val="0"/>
                <w:szCs w:val="24"/>
              </w:rPr>
              <w:t>0</w:t>
            </w:r>
            <w:r w:rsidRPr="00474191">
              <w:rPr>
                <w:rFonts w:ascii="標楷體" w:eastAsia="標楷體" w:hAnsi="標楷體" w:cs="新細明體"/>
                <w:color w:val="000000"/>
                <w:kern w:val="0"/>
                <w:szCs w:val="24"/>
              </w:rPr>
              <w:t>”</w:t>
            </w:r>
            <w:r w:rsidRPr="00474191">
              <w:rPr>
                <w:rFonts w:ascii="標楷體" w:eastAsia="標楷體" w:hAnsi="標楷體" w:cs="新細明體" w:hint="eastAsia"/>
                <w:color w:val="000000"/>
                <w:kern w:val="0"/>
                <w:szCs w:val="24"/>
              </w:rPr>
              <w:t>請備註原因</w:t>
            </w:r>
            <w:r>
              <w:rPr>
                <w:rFonts w:ascii="標楷體" w:eastAsia="標楷體" w:hAnsi="標楷體" w:cs="新細明體" w:hint="eastAsia"/>
                <w:color w:val="000000"/>
                <w:kern w:val="0"/>
                <w:szCs w:val="24"/>
              </w:rPr>
              <w:t>，如無變賣、交付清潔隊或機關團體未統計等原因</w:t>
            </w:r>
            <w:r w:rsidR="00F2551F">
              <w:rPr>
                <w:rFonts w:ascii="標楷體" w:eastAsia="標楷體" w:hAnsi="標楷體" w:cs="新細明體" w:hint="eastAsia"/>
                <w:color w:val="000000"/>
                <w:kern w:val="0"/>
                <w:szCs w:val="24"/>
              </w:rPr>
              <w:t>。</w:t>
            </w:r>
          </w:p>
          <w:p w:rsidR="00F2551F" w:rsidRDefault="00F2551F" w:rsidP="008D14F8">
            <w:pPr>
              <w:pStyle w:val="a3"/>
              <w:numPr>
                <w:ilvl w:val="0"/>
                <w:numId w:val="45"/>
              </w:numPr>
              <w:snapToGrid w:val="0"/>
              <w:ind w:leftChars="0"/>
              <w:rPr>
                <w:rFonts w:ascii="標楷體" w:eastAsia="標楷體" w:hAnsi="標楷體"/>
                <w:color w:val="000000"/>
                <w:kern w:val="0"/>
                <w:sz w:val="20"/>
                <w:szCs w:val="20"/>
              </w:rPr>
            </w:pPr>
            <w:r>
              <w:rPr>
                <w:rFonts w:ascii="標楷體" w:eastAsia="標楷體" w:hAnsi="標楷體" w:hint="eastAsia"/>
                <w:color w:val="000000"/>
                <w:kern w:val="0"/>
                <w:sz w:val="20"/>
                <w:szCs w:val="20"/>
              </w:rPr>
              <w:t>表格不敷使用請自行延伸。</w:t>
            </w:r>
          </w:p>
          <w:p w:rsidR="00F2551F" w:rsidRPr="00E75866" w:rsidRDefault="00F2551F" w:rsidP="008D14F8">
            <w:pPr>
              <w:pStyle w:val="a3"/>
              <w:numPr>
                <w:ilvl w:val="0"/>
                <w:numId w:val="45"/>
              </w:numPr>
              <w:snapToGrid w:val="0"/>
              <w:ind w:leftChars="0"/>
              <w:rPr>
                <w:rFonts w:ascii="標楷體" w:eastAsia="標楷體" w:hAnsi="標楷體"/>
                <w:color w:val="000000"/>
                <w:kern w:val="0"/>
                <w:sz w:val="20"/>
                <w:szCs w:val="20"/>
              </w:rPr>
            </w:pPr>
            <w:r w:rsidRPr="00E75866">
              <w:rPr>
                <w:rFonts w:ascii="標楷體" w:eastAsia="標楷體" w:hAnsi="標楷體" w:hint="eastAsia"/>
                <w:color w:val="000000"/>
                <w:kern w:val="0"/>
                <w:sz w:val="20"/>
                <w:szCs w:val="20"/>
              </w:rPr>
              <w:t>回收項目皆以</w:t>
            </w:r>
            <w:r w:rsidRPr="00E75866">
              <w:rPr>
                <w:rFonts w:ascii="Times New Roman" w:eastAsia="標楷體" w:hAnsi="Times New Roman"/>
                <w:color w:val="000000"/>
                <w:kern w:val="0"/>
                <w:sz w:val="20"/>
                <w:szCs w:val="20"/>
              </w:rPr>
              <w:t>kg</w:t>
            </w:r>
            <w:r w:rsidRPr="00E75866">
              <w:rPr>
                <w:rFonts w:ascii="標楷體" w:eastAsia="標楷體" w:hAnsi="標楷體" w:hint="eastAsia"/>
                <w:color w:val="000000"/>
                <w:kern w:val="0"/>
                <w:sz w:val="20"/>
                <w:szCs w:val="20"/>
              </w:rPr>
              <w:t>為單位統計，有效位數字至小數點後</w:t>
            </w:r>
            <w:r w:rsidRPr="00E75866">
              <w:rPr>
                <w:rFonts w:ascii="Times New Roman" w:eastAsia="標楷體" w:hAnsi="Times New Roman"/>
                <w:color w:val="000000"/>
                <w:kern w:val="0"/>
                <w:sz w:val="20"/>
                <w:szCs w:val="20"/>
              </w:rPr>
              <w:t>1</w:t>
            </w:r>
            <w:r w:rsidRPr="00E75866">
              <w:rPr>
                <w:rFonts w:ascii="標楷體" w:eastAsia="標楷體" w:hAnsi="標楷體" w:hint="eastAsia"/>
                <w:color w:val="000000"/>
                <w:kern w:val="0"/>
                <w:sz w:val="20"/>
                <w:szCs w:val="20"/>
              </w:rPr>
              <w:t>位</w:t>
            </w:r>
            <w:r w:rsidRPr="00E75866">
              <w:rPr>
                <w:rFonts w:ascii="Times New Roman" w:eastAsia="標楷體" w:hAnsi="Times New Roman"/>
                <w:color w:val="000000"/>
                <w:kern w:val="0"/>
                <w:sz w:val="20"/>
                <w:szCs w:val="20"/>
              </w:rPr>
              <w:t>(</w:t>
            </w:r>
            <w:r w:rsidRPr="00E75866">
              <w:rPr>
                <w:rFonts w:ascii="標楷體" w:eastAsia="標楷體" w:hAnsi="標楷體" w:hint="eastAsia"/>
                <w:color w:val="000000"/>
                <w:kern w:val="0"/>
                <w:sz w:val="20"/>
                <w:szCs w:val="20"/>
              </w:rPr>
              <w:t>請勿以片、支、公克等做為單位</w:t>
            </w:r>
            <w:r w:rsidRPr="00E75866">
              <w:rPr>
                <w:rFonts w:ascii="Times New Roman" w:eastAsia="標楷體" w:hAnsi="Times New Roman"/>
                <w:color w:val="000000"/>
                <w:kern w:val="0"/>
                <w:sz w:val="20"/>
                <w:szCs w:val="20"/>
              </w:rPr>
              <w:t>)</w:t>
            </w:r>
            <w:r w:rsidRPr="00E75866">
              <w:rPr>
                <w:rFonts w:ascii="標楷體" w:eastAsia="標楷體" w:hAnsi="標楷體" w:hint="eastAsia"/>
                <w:color w:val="000000"/>
                <w:kern w:val="0"/>
                <w:sz w:val="20"/>
                <w:szCs w:val="20"/>
              </w:rPr>
              <w:t>。</w:t>
            </w:r>
          </w:p>
          <w:p w:rsidR="00F2551F" w:rsidRPr="00E75866" w:rsidRDefault="00F2551F" w:rsidP="008D14F8">
            <w:pPr>
              <w:pStyle w:val="a3"/>
              <w:numPr>
                <w:ilvl w:val="0"/>
                <w:numId w:val="45"/>
              </w:numPr>
              <w:snapToGrid w:val="0"/>
              <w:ind w:leftChars="0"/>
              <w:rPr>
                <w:rFonts w:ascii="Times New Roman" w:eastAsia="標楷體" w:hAnsi="Times New Roman"/>
                <w:b/>
                <w:bCs/>
                <w:sz w:val="20"/>
                <w:szCs w:val="20"/>
                <w:u w:val="single"/>
              </w:rPr>
            </w:pPr>
            <w:r w:rsidRPr="00E75866">
              <w:rPr>
                <w:rFonts w:ascii="標楷體" w:eastAsia="標楷體" w:hAnsi="標楷體" w:hint="eastAsia"/>
                <w:color w:val="000000"/>
                <w:kern w:val="0"/>
                <w:sz w:val="20"/>
                <w:szCs w:val="20"/>
              </w:rPr>
              <w:t>資源物變賣單據影本請附於表後，如無憑證資料概不列入成果統計。</w:t>
            </w:r>
          </w:p>
          <w:p w:rsidR="00F2551F" w:rsidRPr="00E75866" w:rsidRDefault="00F2551F" w:rsidP="008D14F8">
            <w:pPr>
              <w:pStyle w:val="a3"/>
              <w:numPr>
                <w:ilvl w:val="0"/>
                <w:numId w:val="45"/>
              </w:numPr>
              <w:snapToGrid w:val="0"/>
              <w:ind w:leftChars="0"/>
              <w:rPr>
                <w:rFonts w:ascii="Times New Roman" w:eastAsia="標楷體" w:hAnsi="Times New Roman"/>
                <w:b/>
                <w:bCs/>
                <w:sz w:val="20"/>
                <w:szCs w:val="20"/>
                <w:u w:val="single"/>
              </w:rPr>
            </w:pPr>
            <w:r w:rsidRPr="00851F29">
              <w:rPr>
                <w:rFonts w:ascii="標楷體" w:eastAsia="標楷體" w:hAnsi="標楷體" w:hint="eastAsia"/>
                <w:b/>
                <w:color w:val="000000"/>
                <w:kern w:val="0"/>
                <w:sz w:val="20"/>
                <w:szCs w:val="20"/>
              </w:rPr>
              <w:t>有效憑證包括回收商收據、磅單或各公所清潔隊提供證明文件，如交由個體業者回收</w:t>
            </w:r>
            <w:r w:rsidR="008D14F8">
              <w:rPr>
                <w:rFonts w:ascii="標楷體" w:eastAsia="標楷體" w:hAnsi="標楷體" w:hint="eastAsia"/>
                <w:b/>
                <w:color w:val="000000"/>
                <w:kern w:val="0"/>
                <w:sz w:val="20"/>
                <w:szCs w:val="20"/>
              </w:rPr>
              <w:t>應提供個體業者名單</w:t>
            </w:r>
            <w:r w:rsidRPr="00E75866">
              <w:rPr>
                <w:rFonts w:ascii="標楷體" w:eastAsia="標楷體" w:hAnsi="標楷體" w:hint="eastAsia"/>
                <w:color w:val="000000"/>
                <w:kern w:val="0"/>
                <w:sz w:val="20"/>
                <w:szCs w:val="20"/>
              </w:rPr>
              <w:t>。</w:t>
            </w:r>
          </w:p>
          <w:p w:rsidR="00F2551F" w:rsidRPr="00F2551F" w:rsidRDefault="00F2551F" w:rsidP="008D14F8">
            <w:pPr>
              <w:pStyle w:val="a3"/>
              <w:numPr>
                <w:ilvl w:val="0"/>
                <w:numId w:val="45"/>
              </w:numPr>
              <w:snapToGrid w:val="0"/>
              <w:ind w:leftChars="0"/>
              <w:rPr>
                <w:rFonts w:cs="新細明體"/>
                <w:color w:val="000000"/>
                <w:kern w:val="0"/>
                <w:szCs w:val="24"/>
              </w:rPr>
            </w:pPr>
            <w:r>
              <w:rPr>
                <w:rFonts w:ascii="標楷體" w:eastAsia="標楷體" w:hAnsi="標楷體" w:hint="eastAsia"/>
                <w:color w:val="000000"/>
                <w:kern w:val="0"/>
                <w:sz w:val="20"/>
                <w:szCs w:val="20"/>
              </w:rPr>
              <w:t>各校提報回收成果表時，需確認其數據及憑證正確性</w:t>
            </w:r>
            <w:r w:rsidRPr="00E75866">
              <w:rPr>
                <w:rFonts w:ascii="標楷體" w:eastAsia="標楷體" w:hAnsi="標楷體" w:hint="eastAsia"/>
                <w:color w:val="000000"/>
                <w:kern w:val="0"/>
                <w:sz w:val="20"/>
                <w:szCs w:val="20"/>
              </w:rPr>
              <w:t>。</w:t>
            </w:r>
          </w:p>
        </w:tc>
      </w:tr>
    </w:tbl>
    <w:p w:rsidR="00460381" w:rsidRDefault="00460381" w:rsidP="00845D20">
      <w:pPr>
        <w:rPr>
          <w:rFonts w:ascii="Times New Roman" w:eastAsia="標楷體" w:hAnsi="Times New Roman"/>
          <w:b/>
          <w:bCs/>
          <w:sz w:val="20"/>
          <w:szCs w:val="20"/>
        </w:rPr>
        <w:sectPr w:rsidR="00460381" w:rsidSect="00F2551F">
          <w:footerReference w:type="default" r:id="rId14"/>
          <w:pgSz w:w="16838" w:h="11906" w:orient="landscape"/>
          <w:pgMar w:top="964" w:right="1701" w:bottom="964" w:left="1701" w:header="851" w:footer="567" w:gutter="0"/>
          <w:pgNumType w:start="1"/>
          <w:cols w:space="425"/>
          <w:docGrid w:type="linesAndChars" w:linePitch="360"/>
        </w:sectPr>
      </w:pPr>
    </w:p>
    <w:tbl>
      <w:tblPr>
        <w:tblW w:w="542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8"/>
      </w:tblGrid>
      <w:tr w:rsidR="00851F29" w:rsidRPr="00461152" w:rsidTr="00460381">
        <w:trPr>
          <w:trHeight w:val="330"/>
        </w:trPr>
        <w:tc>
          <w:tcPr>
            <w:tcW w:w="5000" w:type="pct"/>
            <w:shd w:val="clear" w:color="auto" w:fill="auto"/>
            <w:vAlign w:val="center"/>
            <w:hideMark/>
          </w:tcPr>
          <w:p w:rsidR="00851F29" w:rsidRPr="00165FF0" w:rsidRDefault="00851F29" w:rsidP="00845D20">
            <w:pPr>
              <w:widowControl/>
              <w:jc w:val="center"/>
              <w:rPr>
                <w:rFonts w:ascii="Times New Roman" w:eastAsia="Times New Roman" w:hAnsi="Times New Roman"/>
                <w:color w:val="000000"/>
                <w:kern w:val="0"/>
                <w:sz w:val="28"/>
                <w:szCs w:val="24"/>
              </w:rPr>
            </w:pPr>
            <w:r w:rsidRPr="00165FF0">
              <w:rPr>
                <w:rFonts w:ascii="標楷體" w:eastAsia="標楷體" w:hAnsi="標楷體" w:cs="Calibri" w:hint="eastAsia"/>
                <w:color w:val="000000"/>
                <w:kern w:val="0"/>
                <w:sz w:val="28"/>
                <w:szCs w:val="24"/>
              </w:rPr>
              <w:lastRenderedPageBreak/>
              <w:t>資源回收量佐證資料</w:t>
            </w:r>
            <w:r w:rsidR="00F2551F">
              <w:rPr>
                <w:rFonts w:ascii="標楷體" w:eastAsia="標楷體" w:hAnsi="標楷體" w:cs="Calibri" w:hint="eastAsia"/>
                <w:color w:val="000000"/>
                <w:kern w:val="0"/>
                <w:sz w:val="28"/>
                <w:szCs w:val="24"/>
              </w:rPr>
              <w:t>(影本，蓋與正本相符章)</w:t>
            </w:r>
          </w:p>
        </w:tc>
      </w:tr>
      <w:tr w:rsidR="00F2551F" w:rsidRPr="00461152" w:rsidTr="00F2551F">
        <w:trPr>
          <w:trHeight w:val="11459"/>
        </w:trPr>
        <w:tc>
          <w:tcPr>
            <w:tcW w:w="5000" w:type="pct"/>
            <w:shd w:val="clear" w:color="auto" w:fill="auto"/>
            <w:vAlign w:val="center"/>
          </w:tcPr>
          <w:p w:rsidR="00F2551F" w:rsidRPr="00F2551F" w:rsidRDefault="00F2551F" w:rsidP="00845D20">
            <w:pPr>
              <w:widowControl/>
              <w:jc w:val="center"/>
              <w:rPr>
                <w:rFonts w:ascii="標楷體" w:eastAsia="標楷體" w:hAnsi="標楷體" w:cs="Calibri" w:hint="eastAsia"/>
                <w:color w:val="000000"/>
                <w:kern w:val="0"/>
                <w:sz w:val="28"/>
                <w:szCs w:val="24"/>
              </w:rPr>
            </w:pPr>
          </w:p>
        </w:tc>
      </w:tr>
    </w:tbl>
    <w:p w:rsidR="00851F29" w:rsidRDefault="00851F29" w:rsidP="00845D20">
      <w:pPr>
        <w:rPr>
          <w:rFonts w:ascii="Times New Roman" w:eastAsia="標楷體" w:hAnsi="Times New Roman"/>
          <w:b/>
          <w:bCs/>
          <w:sz w:val="32"/>
          <w:u w:val="single"/>
        </w:rPr>
      </w:pPr>
    </w:p>
    <w:p w:rsidR="00F2551F" w:rsidRDefault="00F2551F">
      <w:pPr>
        <w:widowControl/>
        <w:rPr>
          <w:rFonts w:ascii="Times New Roman" w:eastAsia="標楷體" w:hAnsi="Times New Roman"/>
          <w:b/>
          <w:bCs/>
          <w:sz w:val="32"/>
        </w:rPr>
      </w:pPr>
      <w:r>
        <w:rPr>
          <w:rFonts w:ascii="Times New Roman" w:eastAsia="標楷體" w:hAnsi="Times New Roman"/>
          <w:b/>
          <w:bCs/>
          <w:sz w:val="32"/>
        </w:rPr>
        <w:br w:type="page"/>
      </w:r>
    </w:p>
    <w:p w:rsidR="00784BF7" w:rsidRPr="00F2551F" w:rsidRDefault="00A63E07" w:rsidP="00845D20">
      <w:pPr>
        <w:rPr>
          <w:rFonts w:ascii="Times New Roman" w:eastAsia="標楷體" w:hAnsi="Times New Roman"/>
          <w:b/>
          <w:bCs/>
          <w:sz w:val="32"/>
        </w:rPr>
      </w:pPr>
      <w:r w:rsidRPr="00F2551F">
        <w:rPr>
          <w:rFonts w:ascii="Times New Roman" w:eastAsia="標楷體" w:hAnsi="Times New Roman"/>
          <w:b/>
          <w:bCs/>
          <w:sz w:val="32"/>
        </w:rPr>
        <w:lastRenderedPageBreak/>
        <w:t>附件</w:t>
      </w:r>
      <w:r w:rsidR="00FF7E06">
        <w:rPr>
          <w:rFonts w:ascii="Times New Roman" w:eastAsia="標楷體" w:hAnsi="Times New Roman" w:hint="eastAsia"/>
          <w:b/>
          <w:bCs/>
          <w:sz w:val="32"/>
        </w:rPr>
        <w:t>六</w:t>
      </w:r>
      <w:r w:rsidR="00E26F0A" w:rsidRPr="00F2551F">
        <w:rPr>
          <w:rFonts w:ascii="Times New Roman" w:eastAsia="標楷體" w:hAnsi="Times New Roman"/>
          <w:b/>
          <w:bCs/>
          <w:sz w:val="32"/>
        </w:rPr>
        <w:t>、有效</w:t>
      </w:r>
      <w:r w:rsidR="00851F29" w:rsidRPr="00F2551F">
        <w:rPr>
          <w:rFonts w:ascii="Times New Roman" w:eastAsia="標楷體" w:hAnsi="Times New Roman" w:hint="eastAsia"/>
          <w:b/>
          <w:bCs/>
          <w:sz w:val="32"/>
        </w:rPr>
        <w:t>憑證</w:t>
      </w:r>
      <w:r w:rsidR="003459D5" w:rsidRPr="00F2551F">
        <w:rPr>
          <w:rFonts w:ascii="Times New Roman" w:eastAsia="標楷體" w:hAnsi="Times New Roman" w:hint="eastAsia"/>
          <w:b/>
          <w:bCs/>
          <w:sz w:val="32"/>
        </w:rPr>
        <w:t>(</w:t>
      </w:r>
      <w:r w:rsidR="003459D5" w:rsidRPr="00F2551F">
        <w:rPr>
          <w:rFonts w:ascii="Times New Roman" w:eastAsia="標楷體" w:hAnsi="Times New Roman" w:hint="eastAsia"/>
          <w:b/>
          <w:bCs/>
          <w:sz w:val="32"/>
        </w:rPr>
        <w:t>範例</w:t>
      </w:r>
      <w:r w:rsidR="003459D5" w:rsidRPr="00F2551F">
        <w:rPr>
          <w:rFonts w:ascii="Times New Roman" w:eastAsia="標楷體" w:hAnsi="Times New Roman" w:hint="eastAsia"/>
          <w:b/>
          <w:bCs/>
          <w:sz w:val="32"/>
        </w:rPr>
        <w:t>)</w:t>
      </w:r>
    </w:p>
    <w:tbl>
      <w:tblPr>
        <w:tblStyle w:val="ae"/>
        <w:tblW w:w="9924" w:type="dxa"/>
        <w:tblInd w:w="-426" w:type="dxa"/>
        <w:tblLook w:val="04A0" w:firstRow="1" w:lastRow="0" w:firstColumn="1" w:lastColumn="0" w:noHBand="0" w:noVBand="1"/>
      </w:tblPr>
      <w:tblGrid>
        <w:gridCol w:w="3191"/>
        <w:gridCol w:w="1278"/>
        <w:gridCol w:w="3428"/>
        <w:gridCol w:w="2027"/>
      </w:tblGrid>
      <w:tr w:rsidR="00E26F0A" w:rsidTr="00E26F0A">
        <w:trPr>
          <w:trHeight w:val="680"/>
        </w:trPr>
        <w:tc>
          <w:tcPr>
            <w:tcW w:w="9924" w:type="dxa"/>
            <w:gridSpan w:val="4"/>
            <w:tcBorders>
              <w:top w:val="nil"/>
              <w:left w:val="nil"/>
              <w:bottom w:val="single" w:sz="4" w:space="0" w:color="auto"/>
              <w:right w:val="nil"/>
            </w:tcBorders>
            <w:vAlign w:val="center"/>
          </w:tcPr>
          <w:p w:rsidR="00E26F0A" w:rsidRPr="00F440FF" w:rsidRDefault="00E26F0A" w:rsidP="008D14F8">
            <w:pPr>
              <w:jc w:val="center"/>
              <w:rPr>
                <w:rFonts w:ascii="標楷體" w:eastAsia="標楷體" w:hAnsi="標楷體"/>
                <w:sz w:val="36"/>
                <w:szCs w:val="32"/>
              </w:rPr>
            </w:pPr>
            <w:r w:rsidRPr="00F440FF">
              <w:rPr>
                <w:rFonts w:ascii="標楷體" w:eastAsia="標楷體" w:hAnsi="標楷體" w:hint="eastAsia"/>
                <w:sz w:val="36"/>
                <w:szCs w:val="32"/>
              </w:rPr>
              <w:t xml:space="preserve">雲林縣 </w:t>
            </w:r>
            <w:r>
              <w:rPr>
                <w:rFonts w:ascii="標楷體" w:eastAsia="標楷體" w:hAnsi="標楷體" w:hint="eastAsia"/>
                <w:sz w:val="36"/>
                <w:szCs w:val="32"/>
              </w:rPr>
              <w:t>107</w:t>
            </w:r>
            <w:r w:rsidRPr="00F440FF">
              <w:rPr>
                <w:rFonts w:ascii="標楷體" w:eastAsia="標楷體" w:hAnsi="標楷體" w:hint="eastAsia"/>
                <w:sz w:val="36"/>
                <w:szCs w:val="32"/>
              </w:rPr>
              <w:t xml:space="preserve"> 年   月資源回收成果月報表</w:t>
            </w:r>
          </w:p>
          <w:p w:rsidR="00E26F0A" w:rsidRDefault="00E26F0A" w:rsidP="008D14F8">
            <w:pPr>
              <w:pStyle w:val="TableParagraph"/>
              <w:tabs>
                <w:tab w:val="left" w:pos="3585"/>
                <w:tab w:val="left" w:pos="4305"/>
              </w:tabs>
              <w:rPr>
                <w:rFonts w:ascii="標楷體" w:hAnsi="標楷體"/>
                <w:sz w:val="24"/>
                <w:szCs w:val="24"/>
                <w:lang w:eastAsia="zh-TW"/>
              </w:rPr>
            </w:pPr>
            <w:r w:rsidRPr="000238E5">
              <w:rPr>
                <w:rFonts w:ascii="標楷體" w:hAnsi="標楷體" w:hint="eastAsia"/>
                <w:sz w:val="24"/>
                <w:szCs w:val="24"/>
                <w:lang w:eastAsia="zh-TW"/>
              </w:rPr>
              <w:t>提報單位(請寫完整資料):</w:t>
            </w:r>
          </w:p>
          <w:p w:rsidR="00E26F0A" w:rsidRPr="00E26F0A" w:rsidRDefault="00E26F0A" w:rsidP="008D14F8">
            <w:pPr>
              <w:pStyle w:val="TableParagraph"/>
              <w:tabs>
                <w:tab w:val="left" w:pos="3585"/>
                <w:tab w:val="left" w:pos="4305"/>
              </w:tabs>
              <w:rPr>
                <w:rFonts w:ascii="標楷體" w:hAnsi="標楷體"/>
                <w:sz w:val="24"/>
                <w:szCs w:val="24"/>
                <w:lang w:eastAsia="zh-TW"/>
              </w:rPr>
            </w:pPr>
          </w:p>
          <w:p w:rsidR="00E26F0A" w:rsidRPr="000238E5" w:rsidRDefault="00E26F0A" w:rsidP="008D14F8">
            <w:pPr>
              <w:pStyle w:val="TableParagraph"/>
              <w:tabs>
                <w:tab w:val="left" w:pos="3585"/>
                <w:tab w:val="left" w:pos="4305"/>
              </w:tabs>
              <w:rPr>
                <w:rFonts w:ascii="標楷體" w:hAnsi="標楷體"/>
                <w:sz w:val="24"/>
                <w:szCs w:val="24"/>
                <w:lang w:eastAsia="zh-TW"/>
              </w:rPr>
            </w:pPr>
            <w:r w:rsidRPr="000238E5">
              <w:rPr>
                <w:rFonts w:ascii="標楷體" w:hAnsi="標楷體" w:hint="eastAsia"/>
                <w:sz w:val="24"/>
                <w:szCs w:val="24"/>
                <w:lang w:eastAsia="zh-TW"/>
              </w:rPr>
              <w:t xml:space="preserve">提報日期:                             回收範圍:       </w:t>
            </w:r>
          </w:p>
          <w:p w:rsidR="00E26F0A" w:rsidRPr="000238E5" w:rsidRDefault="00E26F0A" w:rsidP="008D14F8">
            <w:pPr>
              <w:pStyle w:val="TableParagraph"/>
              <w:tabs>
                <w:tab w:val="left" w:pos="3585"/>
                <w:tab w:val="left" w:pos="4305"/>
              </w:tabs>
              <w:rPr>
                <w:rFonts w:ascii="標楷體" w:hAnsi="標楷體"/>
                <w:sz w:val="24"/>
                <w:szCs w:val="24"/>
                <w:lang w:eastAsia="zh-TW"/>
              </w:rPr>
            </w:pPr>
            <w:r w:rsidRPr="000238E5">
              <w:rPr>
                <w:rFonts w:ascii="標楷體" w:hAnsi="標楷體" w:hint="eastAsia"/>
                <w:sz w:val="24"/>
                <w:szCs w:val="24"/>
                <w:lang w:eastAsia="zh-TW"/>
              </w:rPr>
              <w:t xml:space="preserve">                                     </w:t>
            </w:r>
          </w:p>
          <w:p w:rsidR="00E26F0A" w:rsidRPr="000238E5" w:rsidRDefault="00E26F0A" w:rsidP="008D14F8">
            <w:pPr>
              <w:pStyle w:val="TableParagraph"/>
              <w:rPr>
                <w:rFonts w:ascii="標楷體" w:hAnsi="標楷體"/>
                <w:sz w:val="24"/>
                <w:lang w:eastAsia="zh-TW"/>
              </w:rPr>
            </w:pPr>
            <w:r w:rsidRPr="000238E5">
              <w:rPr>
                <w:rFonts w:ascii="標楷體" w:hAnsi="標楷體" w:hint="eastAsia"/>
                <w:sz w:val="24"/>
                <w:szCs w:val="24"/>
                <w:lang w:eastAsia="zh-TW"/>
              </w:rPr>
              <w:t>提報人員:                             連絡電話:</w:t>
            </w:r>
          </w:p>
        </w:tc>
      </w:tr>
      <w:tr w:rsidR="00E26F0A" w:rsidRPr="00E4327C" w:rsidTr="00E26F0A">
        <w:trPr>
          <w:trHeight w:val="359"/>
        </w:trPr>
        <w:tc>
          <w:tcPr>
            <w:tcW w:w="3191" w:type="dxa"/>
            <w:tcBorders>
              <w:top w:val="single" w:sz="4" w:space="0" w:color="auto"/>
            </w:tcBorders>
            <w:vAlign w:val="center"/>
          </w:tcPr>
          <w:p w:rsidR="00E26F0A" w:rsidRPr="00E26F0A" w:rsidRDefault="00E26F0A" w:rsidP="00845D20">
            <w:pPr>
              <w:pStyle w:val="TableParagraph"/>
              <w:ind w:left="226"/>
              <w:jc w:val="center"/>
              <w:rPr>
                <w:rFonts w:ascii="標楷體" w:hAnsi="標楷體"/>
                <w:sz w:val="24"/>
                <w:szCs w:val="24"/>
              </w:rPr>
            </w:pPr>
            <w:r w:rsidRPr="00E26F0A">
              <w:rPr>
                <w:rFonts w:ascii="標楷體" w:hAnsi="標楷體"/>
                <w:sz w:val="24"/>
                <w:szCs w:val="24"/>
              </w:rPr>
              <w:t>回收單位別回收項目</w:t>
            </w:r>
          </w:p>
        </w:tc>
        <w:tc>
          <w:tcPr>
            <w:tcW w:w="1278" w:type="dxa"/>
            <w:tcBorders>
              <w:top w:val="single" w:sz="4" w:space="0" w:color="auto"/>
            </w:tcBorders>
            <w:vAlign w:val="center"/>
          </w:tcPr>
          <w:p w:rsidR="00E26F0A" w:rsidRPr="00E26F0A" w:rsidRDefault="00E26F0A" w:rsidP="00845D20">
            <w:pPr>
              <w:pStyle w:val="TableParagraph"/>
              <w:jc w:val="center"/>
              <w:rPr>
                <w:rFonts w:ascii="標楷體" w:hAnsi="標楷體"/>
                <w:sz w:val="24"/>
                <w:szCs w:val="24"/>
              </w:rPr>
            </w:pPr>
            <w:r w:rsidRPr="00E26F0A">
              <w:rPr>
                <w:rFonts w:ascii="標楷體" w:hAnsi="標楷體"/>
                <w:sz w:val="24"/>
                <w:szCs w:val="24"/>
              </w:rPr>
              <w:t>回收重量</w:t>
            </w:r>
          </w:p>
        </w:tc>
        <w:tc>
          <w:tcPr>
            <w:tcW w:w="3428" w:type="dxa"/>
            <w:tcBorders>
              <w:top w:val="single" w:sz="4" w:space="0" w:color="auto"/>
            </w:tcBorders>
            <w:vAlign w:val="center"/>
          </w:tcPr>
          <w:p w:rsidR="00E26F0A" w:rsidRPr="00E26F0A" w:rsidRDefault="00E26F0A" w:rsidP="00845D20">
            <w:pPr>
              <w:pStyle w:val="TableParagraph"/>
              <w:jc w:val="center"/>
              <w:rPr>
                <w:rFonts w:ascii="標楷體" w:hAnsi="標楷體"/>
                <w:sz w:val="24"/>
                <w:szCs w:val="24"/>
              </w:rPr>
            </w:pPr>
            <w:r w:rsidRPr="00E26F0A">
              <w:rPr>
                <w:rFonts w:ascii="標楷體" w:hAnsi="標楷體"/>
                <w:sz w:val="24"/>
                <w:szCs w:val="24"/>
              </w:rPr>
              <w:t>回收單位別回收項目</w:t>
            </w:r>
          </w:p>
        </w:tc>
        <w:tc>
          <w:tcPr>
            <w:tcW w:w="2027" w:type="dxa"/>
            <w:tcBorders>
              <w:top w:val="single" w:sz="4" w:space="0" w:color="auto"/>
            </w:tcBorders>
            <w:vAlign w:val="center"/>
          </w:tcPr>
          <w:p w:rsidR="00E26F0A" w:rsidRPr="00E26F0A" w:rsidRDefault="00E26F0A" w:rsidP="00845D20">
            <w:pPr>
              <w:pStyle w:val="TableParagraph"/>
              <w:ind w:left="110"/>
              <w:jc w:val="center"/>
              <w:rPr>
                <w:rFonts w:ascii="標楷體" w:hAnsi="標楷體"/>
                <w:sz w:val="24"/>
                <w:szCs w:val="24"/>
              </w:rPr>
            </w:pPr>
            <w:r w:rsidRPr="00E26F0A">
              <w:rPr>
                <w:rFonts w:ascii="標楷體" w:hAnsi="標楷體"/>
                <w:sz w:val="24"/>
                <w:szCs w:val="24"/>
              </w:rPr>
              <w:t>回收重量</w:t>
            </w: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紙 類</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jc w:val="both"/>
              <w:rPr>
                <w:rFonts w:ascii="標楷體" w:hAnsi="標楷體"/>
                <w:sz w:val="24"/>
                <w:szCs w:val="24"/>
              </w:rPr>
            </w:pPr>
            <w:r w:rsidRPr="00E26F0A">
              <w:rPr>
                <w:rFonts w:ascii="標楷體" w:hAnsi="標楷體"/>
                <w:sz w:val="24"/>
                <w:szCs w:val="24"/>
              </w:rPr>
              <w:t>廢鉛蓄電池(公斤)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紙容器</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jc w:val="both"/>
              <w:rPr>
                <w:rFonts w:ascii="標楷體" w:hAnsi="標楷體"/>
                <w:sz w:val="24"/>
                <w:szCs w:val="24"/>
              </w:rPr>
            </w:pPr>
            <w:r w:rsidRPr="00E26F0A">
              <w:rPr>
                <w:rFonts w:ascii="標楷體" w:hAnsi="標楷體"/>
                <w:sz w:val="24"/>
                <w:szCs w:val="24"/>
              </w:rPr>
              <w:t>廢家電(公斤)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鋁箔包</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廢資訊物品</w:t>
            </w:r>
            <w:r w:rsidRPr="00E26F0A">
              <w:rPr>
                <w:rFonts w:ascii="標楷體" w:hAnsi="標楷體"/>
                <w:sz w:val="24"/>
                <w:szCs w:val="24"/>
              </w:rPr>
              <w:t>(公斤)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鋁容器</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sz w:val="24"/>
                <w:szCs w:val="24"/>
              </w:rPr>
              <w:t>廢光碟片(公斤)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鐵容器</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lang w:eastAsia="zh-TW"/>
              </w:rPr>
            </w:pPr>
            <w:r w:rsidRPr="00E26F0A">
              <w:rPr>
                <w:rFonts w:ascii="標楷體" w:hAnsi="標楷體"/>
                <w:sz w:val="24"/>
                <w:szCs w:val="24"/>
                <w:lang w:eastAsia="zh-TW"/>
              </w:rPr>
              <w:t>廢行動電話</w:t>
            </w:r>
            <w:r w:rsidRPr="00E26F0A">
              <w:rPr>
                <w:rFonts w:ascii="標楷體" w:hAnsi="標楷體" w:hint="eastAsia"/>
                <w:sz w:val="24"/>
                <w:szCs w:val="24"/>
                <w:lang w:eastAsia="zh-TW"/>
              </w:rPr>
              <w:t>含充電器</w:t>
            </w:r>
            <w:r w:rsidRPr="00E26F0A">
              <w:rPr>
                <w:rFonts w:ascii="標楷體" w:hAnsi="標楷體"/>
                <w:sz w:val="24"/>
                <w:szCs w:val="24"/>
                <w:lang w:eastAsia="zh-TW"/>
              </w:rPr>
              <w:t>(公斤)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56"/>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sz w:val="24"/>
                <w:szCs w:val="24"/>
              </w:rPr>
              <w:t>其他金屬製品(公斤)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lang w:eastAsia="zh-TW"/>
              </w:rPr>
            </w:pPr>
            <w:r w:rsidRPr="00E26F0A">
              <w:rPr>
                <w:rFonts w:ascii="標楷體" w:hAnsi="標楷體"/>
                <w:sz w:val="24"/>
                <w:szCs w:val="24"/>
                <w:lang w:eastAsia="zh-TW"/>
              </w:rPr>
              <w:t>農藥廢農器及特殊環境用藥廢容器</w:t>
            </w:r>
            <w:r w:rsidRPr="00E26F0A">
              <w:rPr>
                <w:rFonts w:ascii="標楷體" w:hAnsi="標楷體" w:hint="eastAsia"/>
                <w:sz w:val="24"/>
                <w:szCs w:val="24"/>
                <w:lang w:eastAsia="zh-TW"/>
              </w:rPr>
              <w:t>(公斤)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E26F0A">
        <w:trPr>
          <w:trHeight w:val="717"/>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塑膠容器</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sz w:val="24"/>
                <w:szCs w:val="24"/>
              </w:rPr>
              <w:t>舊衣類(公斤)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9B4D90">
        <w:trPr>
          <w:trHeight w:val="287"/>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sz w:val="24"/>
                <w:szCs w:val="24"/>
              </w:rPr>
              <w:t>廢寶特瓶(公斤)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廢食用油(公斤)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9B4D90">
        <w:trPr>
          <w:trHeight w:val="286"/>
        </w:trPr>
        <w:tc>
          <w:tcPr>
            <w:tcW w:w="3191" w:type="dxa"/>
            <w:vAlign w:val="center"/>
          </w:tcPr>
          <w:p w:rsidR="00E26F0A" w:rsidRPr="00E26F0A" w:rsidRDefault="00E26F0A" w:rsidP="00845D20">
            <w:pPr>
              <w:pStyle w:val="TableParagraph"/>
              <w:ind w:left="103"/>
              <w:jc w:val="both"/>
              <w:rPr>
                <w:rFonts w:ascii="標楷體" w:hAnsi="標楷體"/>
                <w:sz w:val="24"/>
                <w:szCs w:val="24"/>
                <w:lang w:eastAsia="zh-TW"/>
              </w:rPr>
            </w:pPr>
            <w:r w:rsidRPr="00E26F0A">
              <w:rPr>
                <w:rFonts w:ascii="標楷體" w:hAnsi="標楷體"/>
                <w:sz w:val="24"/>
                <w:szCs w:val="24"/>
                <w:lang w:eastAsia="zh-TW"/>
              </w:rPr>
              <w:t>廢包裝用發泡塑膠(公斤)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sz w:val="24"/>
                <w:szCs w:val="24"/>
              </w:rPr>
              <w:t>其他(公斤)</w:t>
            </w:r>
          </w:p>
        </w:tc>
        <w:tc>
          <w:tcPr>
            <w:tcW w:w="2027"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C23010">
        <w:trPr>
          <w:trHeight w:val="309"/>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其他塑膠製品</w:t>
            </w:r>
            <w:r w:rsidRPr="00E26F0A">
              <w:rPr>
                <w:rFonts w:ascii="標楷體" w:hAnsi="標楷體"/>
                <w:sz w:val="24"/>
                <w:szCs w:val="24"/>
              </w:rPr>
              <w:t>(公斤)</w:t>
            </w:r>
          </w:p>
        </w:tc>
        <w:tc>
          <w:tcPr>
            <w:tcW w:w="1278" w:type="dxa"/>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3428" w:type="dxa"/>
            <w:tcBorders>
              <w:bottom w:val="single" w:sz="18" w:space="0" w:color="auto"/>
            </w:tcBorders>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r w:rsidRPr="00E26F0A">
              <w:rPr>
                <w:rFonts w:ascii="標楷體" w:eastAsia="標楷體" w:hAnsi="標楷體"/>
                <w:sz w:val="24"/>
                <w:szCs w:val="24"/>
              </w:rPr>
              <w:t>小計</w:t>
            </w:r>
          </w:p>
        </w:tc>
        <w:tc>
          <w:tcPr>
            <w:tcW w:w="2027" w:type="dxa"/>
            <w:tcBorders>
              <w:bottom w:val="single" w:sz="18" w:space="0" w:color="auto"/>
            </w:tcBorders>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r>
      <w:tr w:rsidR="00E26F0A" w:rsidRPr="00E4327C" w:rsidTr="00C23010">
        <w:trPr>
          <w:trHeight w:val="680"/>
        </w:trPr>
        <w:tc>
          <w:tcPr>
            <w:tcW w:w="3191" w:type="dxa"/>
            <w:vAlign w:val="center"/>
          </w:tcPr>
          <w:p w:rsidR="00E26F0A" w:rsidRPr="00E26F0A" w:rsidRDefault="00E26F0A" w:rsidP="00845D20">
            <w:pPr>
              <w:pStyle w:val="TableParagraph"/>
              <w:ind w:left="103"/>
              <w:jc w:val="both"/>
              <w:rPr>
                <w:rFonts w:ascii="標楷體" w:hAnsi="標楷體"/>
                <w:sz w:val="24"/>
                <w:szCs w:val="24"/>
              </w:rPr>
            </w:pPr>
            <w:r w:rsidRPr="00E26F0A">
              <w:rPr>
                <w:rFonts w:ascii="標楷體" w:hAnsi="標楷體" w:hint="eastAsia"/>
                <w:sz w:val="24"/>
                <w:szCs w:val="24"/>
              </w:rPr>
              <w:t>廢輪胎</w:t>
            </w:r>
            <w:r w:rsidRPr="00E26F0A">
              <w:rPr>
                <w:rFonts w:ascii="標楷體" w:hAnsi="標楷體"/>
                <w:sz w:val="24"/>
                <w:szCs w:val="24"/>
              </w:rPr>
              <w:t>(公斤)</w:t>
            </w:r>
          </w:p>
        </w:tc>
        <w:tc>
          <w:tcPr>
            <w:tcW w:w="1278" w:type="dxa"/>
            <w:tcBorders>
              <w:right w:val="single" w:sz="18" w:space="0" w:color="auto"/>
            </w:tcBorders>
            <w:vAlign w:val="center"/>
          </w:tcPr>
          <w:p w:rsidR="00E26F0A" w:rsidRPr="00E26F0A" w:rsidRDefault="00E26F0A" w:rsidP="00845D20">
            <w:pPr>
              <w:pStyle w:val="af6"/>
              <w:tabs>
                <w:tab w:val="left" w:pos="2665"/>
                <w:tab w:val="left" w:pos="6574"/>
              </w:tabs>
              <w:spacing w:after="0"/>
              <w:jc w:val="both"/>
              <w:rPr>
                <w:rFonts w:ascii="標楷體" w:eastAsia="標楷體" w:hAnsi="標楷體"/>
                <w:sz w:val="24"/>
                <w:szCs w:val="24"/>
              </w:rPr>
            </w:pPr>
          </w:p>
        </w:tc>
        <w:tc>
          <w:tcPr>
            <w:tcW w:w="5455" w:type="dxa"/>
            <w:gridSpan w:val="2"/>
            <w:tcBorders>
              <w:top w:val="single" w:sz="18" w:space="0" w:color="auto"/>
              <w:left w:val="single" w:sz="18" w:space="0" w:color="auto"/>
              <w:right w:val="single" w:sz="18" w:space="0" w:color="auto"/>
            </w:tcBorders>
            <w:vAlign w:val="center"/>
          </w:tcPr>
          <w:p w:rsidR="00E26F0A" w:rsidRPr="008D14F8" w:rsidRDefault="008D14F8" w:rsidP="00845D20">
            <w:pPr>
              <w:pStyle w:val="af6"/>
              <w:tabs>
                <w:tab w:val="left" w:pos="2665"/>
                <w:tab w:val="left" w:pos="6574"/>
              </w:tabs>
              <w:spacing w:after="0"/>
              <w:jc w:val="center"/>
              <w:rPr>
                <w:rFonts w:ascii="標楷體" w:eastAsia="標楷體" w:hAnsi="標楷體"/>
                <w:b/>
                <w:sz w:val="24"/>
                <w:szCs w:val="24"/>
              </w:rPr>
            </w:pPr>
            <w:r w:rsidRPr="00E26F0A">
              <w:rPr>
                <w:rFonts w:ascii="標楷體" w:eastAsia="標楷體" w:hAnsi="標楷體"/>
                <w:sz w:val="24"/>
                <w:szCs w:val="24"/>
              </w:rPr>
              <w:t>回收商用印處(或另檢具證明)</w:t>
            </w:r>
          </w:p>
        </w:tc>
      </w:tr>
      <w:tr w:rsidR="008D14F8" w:rsidRPr="00E4327C" w:rsidTr="00C23010">
        <w:trPr>
          <w:trHeight w:val="680"/>
        </w:trPr>
        <w:tc>
          <w:tcPr>
            <w:tcW w:w="3191" w:type="dxa"/>
            <w:vAlign w:val="center"/>
          </w:tcPr>
          <w:p w:rsidR="008D14F8" w:rsidRPr="00E26F0A" w:rsidRDefault="008D14F8" w:rsidP="00845D20">
            <w:pPr>
              <w:pStyle w:val="TableParagraph"/>
              <w:ind w:left="103"/>
              <w:jc w:val="both"/>
              <w:rPr>
                <w:rFonts w:ascii="標楷體" w:hAnsi="標楷體"/>
                <w:sz w:val="24"/>
                <w:szCs w:val="24"/>
              </w:rPr>
            </w:pPr>
            <w:r w:rsidRPr="00E26F0A">
              <w:rPr>
                <w:rFonts w:ascii="標楷體" w:hAnsi="標楷體" w:hint="eastAsia"/>
                <w:sz w:val="24"/>
                <w:szCs w:val="24"/>
              </w:rPr>
              <w:t>廢玻璃容器</w:t>
            </w:r>
          </w:p>
        </w:tc>
        <w:tc>
          <w:tcPr>
            <w:tcW w:w="1278" w:type="dxa"/>
            <w:tcBorders>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c>
          <w:tcPr>
            <w:tcW w:w="5455" w:type="dxa"/>
            <w:gridSpan w:val="2"/>
            <w:vMerge w:val="restart"/>
            <w:tcBorders>
              <w:left w:val="single" w:sz="18" w:space="0" w:color="auto"/>
              <w:right w:val="single" w:sz="18" w:space="0" w:color="auto"/>
            </w:tcBorders>
            <w:vAlign w:val="center"/>
          </w:tcPr>
          <w:p w:rsidR="008D14F8" w:rsidRPr="00E26F0A" w:rsidRDefault="008D14F8" w:rsidP="008D14F8">
            <w:pPr>
              <w:pStyle w:val="af6"/>
              <w:tabs>
                <w:tab w:val="left" w:pos="2665"/>
                <w:tab w:val="left" w:pos="6574"/>
              </w:tabs>
              <w:spacing w:after="0"/>
              <w:jc w:val="both"/>
              <w:rPr>
                <w:rFonts w:ascii="標楷體" w:eastAsia="標楷體" w:hAnsi="標楷體"/>
                <w:sz w:val="24"/>
                <w:szCs w:val="24"/>
              </w:rPr>
            </w:pPr>
          </w:p>
        </w:tc>
      </w:tr>
      <w:tr w:rsidR="008D14F8" w:rsidRPr="00E4327C" w:rsidTr="00C23010">
        <w:trPr>
          <w:trHeight w:val="680"/>
        </w:trPr>
        <w:tc>
          <w:tcPr>
            <w:tcW w:w="3191" w:type="dxa"/>
            <w:vAlign w:val="center"/>
          </w:tcPr>
          <w:p w:rsidR="008D14F8" w:rsidRPr="00E26F0A" w:rsidRDefault="008D14F8" w:rsidP="00845D20">
            <w:pPr>
              <w:pStyle w:val="TableParagraph"/>
              <w:ind w:left="103"/>
              <w:jc w:val="both"/>
              <w:rPr>
                <w:rFonts w:ascii="標楷體" w:hAnsi="標楷體"/>
                <w:sz w:val="24"/>
                <w:szCs w:val="24"/>
              </w:rPr>
            </w:pPr>
            <w:r w:rsidRPr="00E26F0A">
              <w:rPr>
                <w:rFonts w:ascii="標楷體" w:hAnsi="標楷體" w:hint="eastAsia"/>
                <w:sz w:val="24"/>
                <w:szCs w:val="24"/>
              </w:rPr>
              <w:t>其他玻璃製品</w:t>
            </w:r>
          </w:p>
        </w:tc>
        <w:tc>
          <w:tcPr>
            <w:tcW w:w="1278" w:type="dxa"/>
            <w:tcBorders>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c>
          <w:tcPr>
            <w:tcW w:w="5455" w:type="dxa"/>
            <w:gridSpan w:val="2"/>
            <w:vMerge/>
            <w:tcBorders>
              <w:left w:val="single" w:sz="18" w:space="0" w:color="auto"/>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r>
      <w:tr w:rsidR="008D14F8" w:rsidRPr="00E4327C" w:rsidTr="00C23010">
        <w:trPr>
          <w:trHeight w:val="680"/>
        </w:trPr>
        <w:tc>
          <w:tcPr>
            <w:tcW w:w="3191" w:type="dxa"/>
            <w:vAlign w:val="center"/>
          </w:tcPr>
          <w:p w:rsidR="008D14F8" w:rsidRPr="00E26F0A" w:rsidRDefault="008D14F8" w:rsidP="00845D20">
            <w:pPr>
              <w:pStyle w:val="TableParagraph"/>
              <w:ind w:left="103"/>
              <w:jc w:val="both"/>
              <w:rPr>
                <w:rFonts w:ascii="標楷體" w:hAnsi="標楷體"/>
                <w:sz w:val="24"/>
                <w:szCs w:val="24"/>
              </w:rPr>
            </w:pPr>
            <w:r w:rsidRPr="00E26F0A">
              <w:rPr>
                <w:rFonts w:ascii="標楷體" w:hAnsi="標楷體" w:hint="eastAsia"/>
                <w:sz w:val="24"/>
                <w:szCs w:val="24"/>
              </w:rPr>
              <w:t>照明光源</w:t>
            </w:r>
            <w:r w:rsidRPr="00E26F0A">
              <w:rPr>
                <w:rFonts w:ascii="標楷體" w:hAnsi="標楷體"/>
                <w:sz w:val="24"/>
                <w:szCs w:val="24"/>
              </w:rPr>
              <w:t>公斤)</w:t>
            </w:r>
          </w:p>
        </w:tc>
        <w:tc>
          <w:tcPr>
            <w:tcW w:w="1278" w:type="dxa"/>
            <w:tcBorders>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c>
          <w:tcPr>
            <w:tcW w:w="5455" w:type="dxa"/>
            <w:gridSpan w:val="2"/>
            <w:vMerge/>
            <w:tcBorders>
              <w:left w:val="single" w:sz="18" w:space="0" w:color="auto"/>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r>
      <w:tr w:rsidR="008D14F8" w:rsidRPr="00E4327C" w:rsidTr="00C23010">
        <w:trPr>
          <w:trHeight w:val="1505"/>
        </w:trPr>
        <w:tc>
          <w:tcPr>
            <w:tcW w:w="3191" w:type="dxa"/>
            <w:vAlign w:val="center"/>
          </w:tcPr>
          <w:p w:rsidR="008D14F8" w:rsidRPr="00E26F0A" w:rsidRDefault="008D14F8" w:rsidP="00845D20">
            <w:pPr>
              <w:pStyle w:val="TableParagraph"/>
              <w:ind w:left="103"/>
              <w:jc w:val="both"/>
              <w:rPr>
                <w:rFonts w:ascii="標楷體" w:hAnsi="標楷體"/>
                <w:sz w:val="24"/>
                <w:szCs w:val="24"/>
                <w:lang w:eastAsia="zh-TW"/>
              </w:rPr>
            </w:pPr>
            <w:r w:rsidRPr="00E26F0A">
              <w:rPr>
                <w:rFonts w:ascii="標楷體" w:hAnsi="標楷體"/>
                <w:sz w:val="24"/>
                <w:szCs w:val="24"/>
                <w:lang w:eastAsia="zh-TW"/>
              </w:rPr>
              <w:t>廢乾電池(含鈕扣型</w:t>
            </w:r>
            <w:r w:rsidRPr="00E26F0A">
              <w:rPr>
                <w:rFonts w:ascii="標楷體" w:hAnsi="標楷體" w:hint="eastAsia"/>
                <w:sz w:val="24"/>
                <w:szCs w:val="24"/>
                <w:lang w:eastAsia="zh-TW"/>
              </w:rPr>
              <w:t>重量</w:t>
            </w:r>
            <w:r w:rsidRPr="00E26F0A">
              <w:rPr>
                <w:rFonts w:ascii="標楷體" w:hAnsi="標楷體"/>
                <w:sz w:val="24"/>
                <w:szCs w:val="24"/>
                <w:lang w:eastAsia="zh-TW"/>
              </w:rPr>
              <w:t xml:space="preserve">) </w:t>
            </w:r>
            <w:r w:rsidRPr="00E26F0A">
              <w:rPr>
                <w:rFonts w:ascii="標楷體" w:hAnsi="標楷體" w:hint="eastAsia"/>
                <w:sz w:val="24"/>
                <w:szCs w:val="24"/>
                <w:lang w:eastAsia="zh-TW"/>
              </w:rPr>
              <w:br/>
            </w:r>
            <w:r w:rsidRPr="00E26F0A">
              <w:rPr>
                <w:rFonts w:ascii="標楷體" w:hAnsi="標楷體"/>
                <w:sz w:val="24"/>
                <w:szCs w:val="24"/>
                <w:lang w:eastAsia="zh-TW"/>
              </w:rPr>
              <w:t>(公斤)</w:t>
            </w:r>
          </w:p>
        </w:tc>
        <w:tc>
          <w:tcPr>
            <w:tcW w:w="1278" w:type="dxa"/>
            <w:tcBorders>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c>
          <w:tcPr>
            <w:tcW w:w="5455" w:type="dxa"/>
            <w:gridSpan w:val="2"/>
            <w:vMerge/>
            <w:tcBorders>
              <w:left w:val="single" w:sz="18" w:space="0" w:color="auto"/>
              <w:bottom w:val="single" w:sz="18" w:space="0" w:color="auto"/>
              <w:right w:val="single" w:sz="18" w:space="0" w:color="auto"/>
            </w:tcBorders>
            <w:vAlign w:val="center"/>
          </w:tcPr>
          <w:p w:rsidR="008D14F8" w:rsidRPr="00E26F0A" w:rsidRDefault="008D14F8" w:rsidP="00845D20">
            <w:pPr>
              <w:pStyle w:val="af6"/>
              <w:tabs>
                <w:tab w:val="left" w:pos="2665"/>
                <w:tab w:val="left" w:pos="6574"/>
              </w:tabs>
              <w:spacing w:after="0"/>
              <w:jc w:val="both"/>
              <w:rPr>
                <w:rFonts w:ascii="標楷體" w:eastAsia="標楷體" w:hAnsi="標楷體"/>
                <w:sz w:val="24"/>
                <w:szCs w:val="24"/>
              </w:rPr>
            </w:pPr>
          </w:p>
        </w:tc>
      </w:tr>
    </w:tbl>
    <w:p w:rsidR="008D14F8" w:rsidRPr="008D14F8" w:rsidRDefault="008D14F8" w:rsidP="008D14F8">
      <w:pPr>
        <w:rPr>
          <w:rFonts w:ascii="Times New Roman" w:eastAsia="標楷體" w:hAnsi="Times New Roman"/>
          <w:bCs/>
        </w:rPr>
      </w:pPr>
      <w:r w:rsidRPr="008D14F8">
        <w:rPr>
          <w:rFonts w:ascii="Times New Roman" w:eastAsia="標楷體" w:hAnsi="Times New Roman" w:hint="eastAsia"/>
          <w:bCs/>
        </w:rPr>
        <w:t>備</w:t>
      </w:r>
      <w:r w:rsidRPr="008D14F8">
        <w:rPr>
          <w:rFonts w:ascii="Times New Roman" w:eastAsia="標楷體" w:hAnsi="Times New Roman" w:hint="eastAsia"/>
          <w:bCs/>
        </w:rPr>
        <w:t xml:space="preserve">  </w:t>
      </w:r>
      <w:r w:rsidRPr="008D14F8">
        <w:rPr>
          <w:rFonts w:ascii="Times New Roman" w:eastAsia="標楷體" w:hAnsi="Times New Roman" w:hint="eastAsia"/>
          <w:bCs/>
        </w:rPr>
        <w:t>註</w:t>
      </w:r>
      <w:r>
        <w:rPr>
          <w:rFonts w:ascii="Times New Roman" w:eastAsia="標楷體" w:hAnsi="Times New Roman" w:hint="eastAsia"/>
          <w:bCs/>
        </w:rPr>
        <w:t>:</w:t>
      </w:r>
      <w:r w:rsidRPr="00E26F0A">
        <w:rPr>
          <w:rFonts w:ascii="標楷體" w:eastAsia="標楷體" w:hAnsi="標楷體"/>
          <w:szCs w:val="24"/>
        </w:rPr>
        <w:t>申報單位之資源回收物如係變賣給回收商，</w:t>
      </w:r>
      <w:r w:rsidRPr="008D14F8">
        <w:rPr>
          <w:rFonts w:ascii="標楷體" w:eastAsia="標楷體" w:hAnsi="標楷體"/>
          <w:b/>
          <w:szCs w:val="24"/>
        </w:rPr>
        <w:t>請檢付回收商開立之回收證明</w:t>
      </w:r>
      <w:r w:rsidRPr="00E26F0A">
        <w:rPr>
          <w:rFonts w:ascii="標楷體" w:eastAsia="標楷體" w:hAnsi="標楷體"/>
          <w:szCs w:val="24"/>
        </w:rPr>
        <w:t>或請回收商於本申請表上蓋章證明，以利核對。</w:t>
      </w:r>
    </w:p>
    <w:p w:rsidR="008D14F8" w:rsidRPr="008D14F8" w:rsidRDefault="008D14F8" w:rsidP="008D14F8">
      <w:pPr>
        <w:rPr>
          <w:rFonts w:ascii="Times New Roman" w:eastAsia="標楷體" w:hAnsi="Times New Roman"/>
          <w:bCs/>
        </w:rPr>
      </w:pPr>
    </w:p>
    <w:p w:rsidR="00F2551F" w:rsidRPr="00F2551F" w:rsidRDefault="00F2551F">
      <w:pPr>
        <w:widowControl/>
        <w:rPr>
          <w:rFonts w:ascii="Times New Roman" w:eastAsia="標楷體" w:hAnsi="Times New Roman"/>
          <w:b/>
          <w:bCs/>
          <w:sz w:val="32"/>
        </w:rPr>
      </w:pPr>
      <w:r w:rsidRPr="00F2551F">
        <w:rPr>
          <w:rFonts w:ascii="Times New Roman" w:eastAsia="標楷體" w:hAnsi="Times New Roman"/>
          <w:b/>
          <w:bCs/>
          <w:sz w:val="32"/>
        </w:rPr>
        <w:br w:type="page"/>
      </w:r>
    </w:p>
    <w:p w:rsidR="008D14F8" w:rsidRDefault="008D14F8" w:rsidP="008D14F8">
      <w:pPr>
        <w:rPr>
          <w:rFonts w:ascii="Times New Roman" w:eastAsia="標楷體" w:hAnsi="Times New Roman" w:hint="eastAsia"/>
          <w:b/>
          <w:bCs/>
          <w:sz w:val="32"/>
        </w:rPr>
      </w:pPr>
      <w:r w:rsidRPr="00F2551F">
        <w:rPr>
          <w:rFonts w:ascii="Times New Roman" w:eastAsia="標楷體" w:hAnsi="Times New Roman"/>
          <w:b/>
          <w:bCs/>
          <w:sz w:val="32"/>
        </w:rPr>
        <w:lastRenderedPageBreak/>
        <w:t>附件</w:t>
      </w:r>
      <w:r w:rsidR="00FF7E06">
        <w:rPr>
          <w:rFonts w:ascii="Times New Roman" w:eastAsia="標楷體" w:hAnsi="Times New Roman" w:hint="eastAsia"/>
          <w:b/>
          <w:bCs/>
          <w:sz w:val="32"/>
        </w:rPr>
        <w:t>七</w:t>
      </w:r>
      <w:r w:rsidRPr="00F2551F">
        <w:rPr>
          <w:rFonts w:ascii="Times New Roman" w:eastAsia="標楷體" w:hAnsi="Times New Roman"/>
          <w:b/>
          <w:bCs/>
          <w:sz w:val="32"/>
        </w:rPr>
        <w:t>、</w:t>
      </w:r>
      <w:r w:rsidR="00FF7E06" w:rsidRPr="00FF7E06">
        <w:rPr>
          <w:rFonts w:ascii="標楷體" w:eastAsia="標楷體" w:hAnsi="標楷體" w:hint="eastAsia"/>
          <w:b/>
          <w:sz w:val="32"/>
          <w:szCs w:val="24"/>
        </w:rPr>
        <w:t>切結書</w:t>
      </w:r>
      <w:r w:rsidR="00FF7E06" w:rsidRPr="00FF7E06">
        <w:rPr>
          <w:rFonts w:ascii="標楷體" w:eastAsia="標楷體" w:hAnsi="標楷體" w:hint="eastAsia"/>
          <w:sz w:val="32"/>
          <w:szCs w:val="24"/>
        </w:rPr>
        <w:t>(</w:t>
      </w:r>
      <w:r w:rsidR="00DC55F2" w:rsidRPr="00FF7E06">
        <w:rPr>
          <w:rFonts w:ascii="Times New Roman" w:eastAsia="標楷體" w:hAnsi="Times New Roman" w:hint="eastAsia"/>
          <w:bCs/>
          <w:sz w:val="32"/>
        </w:rPr>
        <w:t>資源回收交付個體業者或清潔隊請檢附本表</w:t>
      </w:r>
      <w:r w:rsidR="00FF7E06">
        <w:rPr>
          <w:rFonts w:ascii="Times New Roman" w:eastAsia="標楷體" w:hAnsi="Times New Roman" w:hint="eastAsia"/>
          <w:b/>
          <w:bCs/>
          <w:sz w:val="32"/>
        </w:rPr>
        <w:t>)</w:t>
      </w:r>
    </w:p>
    <w:p w:rsidR="00FF7E06" w:rsidRDefault="00FF7E06" w:rsidP="00FF7E06">
      <w:pPr>
        <w:jc w:val="center"/>
        <w:rPr>
          <w:rFonts w:ascii="標楷體" w:eastAsia="標楷體" w:hAnsi="標楷體" w:hint="eastAsia"/>
          <w:b/>
          <w:sz w:val="32"/>
          <w:szCs w:val="24"/>
        </w:rPr>
      </w:pPr>
    </w:p>
    <w:p w:rsidR="00FF7E06" w:rsidRDefault="00FF7E06" w:rsidP="001535A3">
      <w:pPr>
        <w:jc w:val="center"/>
        <w:rPr>
          <w:rFonts w:ascii="標楷體" w:eastAsia="標楷體" w:hAnsi="標楷體" w:hint="eastAsia"/>
          <w:b/>
          <w:sz w:val="36"/>
          <w:szCs w:val="24"/>
        </w:rPr>
      </w:pPr>
      <w:r w:rsidRPr="001535A3">
        <w:rPr>
          <w:rFonts w:ascii="標楷體" w:eastAsia="標楷體" w:hAnsi="標楷體" w:hint="eastAsia"/>
          <w:b/>
          <w:sz w:val="36"/>
          <w:szCs w:val="24"/>
        </w:rPr>
        <w:t>切 結 書</w:t>
      </w:r>
    </w:p>
    <w:p w:rsidR="001535A3" w:rsidRPr="001535A3" w:rsidRDefault="001535A3" w:rsidP="001535A3">
      <w:pPr>
        <w:jc w:val="center"/>
        <w:rPr>
          <w:rFonts w:ascii="標楷體" w:eastAsia="標楷體" w:hAnsi="標楷體" w:hint="eastAsia"/>
          <w:b/>
          <w:sz w:val="36"/>
          <w:szCs w:val="24"/>
        </w:rPr>
      </w:pPr>
    </w:p>
    <w:p w:rsidR="00DC55F2" w:rsidRPr="00DC55F2" w:rsidRDefault="00DC55F2" w:rsidP="008D14F8">
      <w:pPr>
        <w:rPr>
          <w:rFonts w:ascii="標楷體" w:eastAsia="標楷體" w:hAnsi="標楷體" w:hint="eastAsia"/>
          <w:sz w:val="32"/>
          <w:szCs w:val="24"/>
        </w:rPr>
      </w:pPr>
      <w:r w:rsidRPr="00DC55F2">
        <w:rPr>
          <w:rFonts w:ascii="標楷體" w:eastAsia="標楷體" w:hAnsi="標楷體" w:hint="eastAsia"/>
          <w:sz w:val="32"/>
          <w:szCs w:val="24"/>
        </w:rPr>
        <w:t>提報單位:</w:t>
      </w:r>
      <w:r w:rsidR="00FF7E06" w:rsidRPr="00FF7E06">
        <w:rPr>
          <w:rFonts w:ascii="標楷體" w:eastAsia="標楷體" w:hAnsi="標楷體" w:hint="eastAsia"/>
          <w:sz w:val="32"/>
          <w:szCs w:val="24"/>
        </w:rPr>
        <w:t xml:space="preserve"> </w:t>
      </w:r>
      <w:bookmarkStart w:id="1" w:name="_GoBack"/>
      <w:bookmarkEnd w:id="1"/>
    </w:p>
    <w:p w:rsidR="00DC55F2" w:rsidRDefault="00DC55F2" w:rsidP="00DC55F2">
      <w:pPr>
        <w:pStyle w:val="TableParagraph"/>
        <w:tabs>
          <w:tab w:val="left" w:pos="3585"/>
          <w:tab w:val="left" w:pos="4305"/>
        </w:tabs>
        <w:snapToGrid w:val="0"/>
        <w:ind w:firstLineChars="200" w:firstLine="640"/>
        <w:rPr>
          <w:rFonts w:ascii="標楷體" w:hAnsi="標楷體" w:hint="eastAsia"/>
          <w:szCs w:val="24"/>
          <w:lang w:eastAsia="zh-TW"/>
        </w:rPr>
      </w:pPr>
    </w:p>
    <w:p w:rsidR="00DC55F2" w:rsidRPr="00DC55F2" w:rsidRDefault="00DC55F2" w:rsidP="00DC55F2">
      <w:pPr>
        <w:pStyle w:val="TableParagraph"/>
        <w:tabs>
          <w:tab w:val="left" w:pos="3585"/>
          <w:tab w:val="left" w:pos="4305"/>
        </w:tabs>
        <w:snapToGrid w:val="0"/>
        <w:ind w:firstLineChars="200" w:firstLine="640"/>
        <w:rPr>
          <w:rFonts w:ascii="標楷體" w:hAnsi="標楷體"/>
          <w:szCs w:val="24"/>
          <w:lang w:eastAsia="zh-TW"/>
        </w:rPr>
      </w:pPr>
      <w:r w:rsidRPr="00DC55F2">
        <w:rPr>
          <w:rFonts w:ascii="標楷體" w:hAnsi="標楷體" w:hint="eastAsia"/>
          <w:szCs w:val="24"/>
          <w:lang w:eastAsia="zh-TW"/>
        </w:rPr>
        <w:t>茲證明本校</w:t>
      </w:r>
      <w:r w:rsidR="00FF7E06">
        <w:rPr>
          <w:rFonts w:ascii="標楷體" w:hAnsi="標楷體" w:hint="eastAsia"/>
          <w:szCs w:val="24"/>
          <w:lang w:eastAsia="zh-TW"/>
        </w:rPr>
        <w:t>107年   月至     月</w:t>
      </w:r>
      <w:r w:rsidRPr="00DC55F2">
        <w:rPr>
          <w:rFonts w:ascii="標楷體" w:hAnsi="標楷體" w:hint="eastAsia"/>
          <w:szCs w:val="24"/>
          <w:lang w:eastAsia="zh-TW"/>
        </w:rPr>
        <w:t>資源回收物由</w:t>
      </w:r>
      <w:r w:rsidRPr="00DC55F2">
        <w:rPr>
          <w:rFonts w:ascii="標楷體" w:hAnsi="標楷體" w:hint="eastAsia"/>
          <w:szCs w:val="24"/>
          <w:u w:val="single"/>
          <w:lang w:eastAsia="zh-TW"/>
        </w:rPr>
        <w:t xml:space="preserve">　　　　　　　　　</w:t>
      </w:r>
      <w:r w:rsidRPr="00DC55F2">
        <w:rPr>
          <w:rFonts w:ascii="標楷體" w:hAnsi="標楷體" w:hint="eastAsia"/>
          <w:szCs w:val="24"/>
          <w:lang w:eastAsia="zh-TW"/>
        </w:rPr>
        <w:t>協助清運處理， 惟恐口說無憑特立此證以資證明。</w:t>
      </w:r>
    </w:p>
    <w:p w:rsidR="00DC55F2" w:rsidRPr="00FF7E06" w:rsidRDefault="00DC55F2" w:rsidP="008D14F8">
      <w:pPr>
        <w:rPr>
          <w:rFonts w:ascii="Times New Roman" w:eastAsia="標楷體" w:hAnsi="Times New Roman" w:hint="eastAsia"/>
          <w:b/>
          <w:bCs/>
          <w:sz w:val="32"/>
        </w:rPr>
      </w:pPr>
    </w:p>
    <w:p w:rsidR="00FF7E06" w:rsidRDefault="00FF7E06" w:rsidP="008D14F8">
      <w:pPr>
        <w:rPr>
          <w:rFonts w:ascii="Times New Roman" w:eastAsia="標楷體" w:hAnsi="Times New Roman" w:hint="eastAsia"/>
          <w:b/>
          <w:bCs/>
          <w:sz w:val="32"/>
        </w:rPr>
      </w:pPr>
    </w:p>
    <w:p w:rsidR="00FF7E06" w:rsidRDefault="00FF7E06" w:rsidP="00FF7E06">
      <w:pPr>
        <w:jc w:val="center"/>
        <w:rPr>
          <w:rFonts w:ascii="Times New Roman" w:eastAsia="標楷體" w:hAnsi="Times New Roman" w:hint="eastAsia"/>
          <w:b/>
          <w:bCs/>
          <w:sz w:val="32"/>
        </w:rPr>
      </w:pPr>
      <w:r>
        <w:rPr>
          <w:rFonts w:ascii="Times New Roman" w:eastAsia="標楷體" w:hAnsi="Times New Roman" w:hint="eastAsia"/>
          <w:b/>
          <w:bCs/>
          <w:sz w:val="32"/>
        </w:rPr>
        <w:t>收取單位</w:t>
      </w:r>
      <w:r>
        <w:rPr>
          <w:rFonts w:ascii="Times New Roman" w:eastAsia="標楷體" w:hAnsi="Times New Roman" w:hint="eastAsia"/>
          <w:b/>
          <w:bCs/>
          <w:sz w:val="32"/>
        </w:rPr>
        <w:t>/</w:t>
      </w:r>
      <w:r>
        <w:rPr>
          <w:rFonts w:ascii="Times New Roman" w:eastAsia="標楷體" w:hAnsi="Times New Roman" w:hint="eastAsia"/>
          <w:b/>
          <w:bCs/>
          <w:sz w:val="32"/>
        </w:rPr>
        <w:t>個體業者簽章：</w:t>
      </w:r>
    </w:p>
    <w:p w:rsidR="00FF7E06" w:rsidRDefault="00FF7E06" w:rsidP="00FF7E06">
      <w:pPr>
        <w:jc w:val="center"/>
        <w:rPr>
          <w:rFonts w:ascii="Times New Roman" w:eastAsia="標楷體" w:hAnsi="Times New Roman" w:hint="eastAsia"/>
          <w:b/>
          <w:bCs/>
          <w:sz w:val="32"/>
        </w:rPr>
      </w:pPr>
      <w:r>
        <w:rPr>
          <w:rFonts w:ascii="Times New Roman" w:eastAsia="標楷體" w:hAnsi="Times New Roman" w:hint="eastAsia"/>
          <w:b/>
          <w:bCs/>
          <w:sz w:val="32"/>
        </w:rPr>
        <w:t>地址</w:t>
      </w:r>
      <w:r>
        <w:rPr>
          <w:rFonts w:ascii="Times New Roman" w:eastAsia="標楷體" w:hAnsi="Times New Roman" w:hint="eastAsia"/>
          <w:b/>
          <w:bCs/>
          <w:sz w:val="32"/>
        </w:rPr>
        <w:t>:</w:t>
      </w:r>
    </w:p>
    <w:p w:rsidR="00FF7E06" w:rsidRPr="00FF7E06" w:rsidRDefault="00FF7E06" w:rsidP="00FF7E06">
      <w:pPr>
        <w:jc w:val="center"/>
        <w:rPr>
          <w:rFonts w:ascii="Times New Roman" w:eastAsia="標楷體" w:hAnsi="Times New Roman" w:hint="eastAsia"/>
          <w:b/>
          <w:bCs/>
          <w:sz w:val="32"/>
        </w:rPr>
      </w:pPr>
      <w:r>
        <w:rPr>
          <w:rFonts w:ascii="Times New Roman" w:eastAsia="標楷體" w:hAnsi="Times New Roman" w:hint="eastAsia"/>
          <w:b/>
          <w:bCs/>
          <w:sz w:val="32"/>
        </w:rPr>
        <w:t>電話</w:t>
      </w:r>
      <w:r>
        <w:rPr>
          <w:rFonts w:ascii="Times New Roman" w:eastAsia="標楷體" w:hAnsi="Times New Roman" w:hint="eastAsia"/>
          <w:b/>
          <w:bCs/>
          <w:sz w:val="32"/>
        </w:rPr>
        <w:t>:</w:t>
      </w:r>
    </w:p>
    <w:p w:rsidR="00FF7E06" w:rsidRPr="00DC55F2" w:rsidRDefault="00FF7E06" w:rsidP="008D14F8">
      <w:pPr>
        <w:rPr>
          <w:rFonts w:ascii="Times New Roman" w:eastAsia="標楷體" w:hAnsi="Times New Roman"/>
          <w:b/>
          <w:bCs/>
          <w:sz w:val="32"/>
        </w:rPr>
      </w:pPr>
    </w:p>
    <w:p w:rsidR="00FF7E06" w:rsidRDefault="00FF7E06">
      <w:pPr>
        <w:widowControl/>
        <w:rPr>
          <w:rFonts w:ascii="Times New Roman" w:eastAsia="標楷體" w:hAnsi="Times New Roman"/>
          <w:b/>
          <w:bCs/>
          <w:sz w:val="32"/>
        </w:rPr>
      </w:pPr>
      <w:r>
        <w:rPr>
          <w:rFonts w:ascii="Times New Roman" w:eastAsia="標楷體" w:hAnsi="Times New Roman"/>
          <w:b/>
          <w:bCs/>
          <w:sz w:val="32"/>
        </w:rPr>
        <w:br w:type="page"/>
      </w:r>
    </w:p>
    <w:p w:rsidR="00165FF0" w:rsidRPr="00F2551F" w:rsidRDefault="00165FF0" w:rsidP="00845D20">
      <w:pPr>
        <w:rPr>
          <w:rFonts w:ascii="Times New Roman" w:eastAsia="標楷體" w:hAnsi="Times New Roman"/>
          <w:b/>
          <w:bCs/>
          <w:sz w:val="32"/>
        </w:rPr>
      </w:pPr>
      <w:r w:rsidRPr="00F2551F">
        <w:rPr>
          <w:rFonts w:ascii="Times New Roman" w:eastAsia="標楷體" w:hAnsi="Times New Roman"/>
          <w:b/>
          <w:bCs/>
          <w:sz w:val="32"/>
        </w:rPr>
        <w:lastRenderedPageBreak/>
        <w:t>附件</w:t>
      </w:r>
      <w:r w:rsidR="00FF7E06">
        <w:rPr>
          <w:rFonts w:ascii="Times New Roman" w:eastAsia="標楷體" w:hAnsi="Times New Roman" w:hint="eastAsia"/>
          <w:b/>
          <w:bCs/>
          <w:sz w:val="32"/>
        </w:rPr>
        <w:t>八</w:t>
      </w:r>
      <w:r w:rsidRPr="00F2551F">
        <w:rPr>
          <w:rFonts w:ascii="Times New Roman" w:eastAsia="標楷體" w:hAnsi="Times New Roman"/>
          <w:b/>
          <w:bCs/>
          <w:sz w:val="32"/>
        </w:rPr>
        <w:t>、</w:t>
      </w:r>
      <w:r w:rsidRPr="00F2551F">
        <w:rPr>
          <w:rFonts w:ascii="Times New Roman" w:eastAsia="標楷體" w:hAnsi="Times New Roman" w:hint="eastAsia"/>
          <w:b/>
          <w:bCs/>
          <w:sz w:val="32"/>
        </w:rPr>
        <w:t>創新作法</w:t>
      </w:r>
    </w:p>
    <w:tbl>
      <w:tblPr>
        <w:tblStyle w:val="ae"/>
        <w:tblW w:w="0" w:type="auto"/>
        <w:tblLook w:val="04A0" w:firstRow="1" w:lastRow="0" w:firstColumn="1" w:lastColumn="0" w:noHBand="0" w:noVBand="1"/>
      </w:tblPr>
      <w:tblGrid>
        <w:gridCol w:w="9016"/>
      </w:tblGrid>
      <w:tr w:rsidR="00165FF0" w:rsidTr="00165FF0">
        <w:trPr>
          <w:trHeight w:val="11615"/>
        </w:trPr>
        <w:tc>
          <w:tcPr>
            <w:tcW w:w="9016" w:type="dxa"/>
          </w:tcPr>
          <w:p w:rsidR="00165FF0" w:rsidRDefault="00165FF0" w:rsidP="00845D20">
            <w:pPr>
              <w:snapToGrid w:val="0"/>
              <w:rPr>
                <w:rFonts w:ascii="Times New Roman" w:eastAsia="標楷體" w:hAnsi="Times New Roman"/>
              </w:rPr>
            </w:pPr>
            <w:r w:rsidRPr="00C23010">
              <w:rPr>
                <w:rFonts w:ascii="Times New Roman" w:eastAsia="標楷體" w:hAnsi="Times New Roman" w:hint="eastAsia"/>
                <w:sz w:val="24"/>
              </w:rPr>
              <w:t>請學校針對資源回收工作之創新作法提出具體執行方式及成果。</w:t>
            </w:r>
          </w:p>
        </w:tc>
      </w:tr>
    </w:tbl>
    <w:p w:rsidR="00165FF0" w:rsidRDefault="00165FF0" w:rsidP="00845D20">
      <w:pPr>
        <w:snapToGrid w:val="0"/>
        <w:rPr>
          <w:rFonts w:ascii="Times New Roman" w:eastAsia="標楷體" w:hAnsi="Times New Roman"/>
        </w:rPr>
      </w:pPr>
    </w:p>
    <w:p w:rsidR="00F2551F" w:rsidRDefault="00F2551F">
      <w:pPr>
        <w:widowControl/>
        <w:rPr>
          <w:rFonts w:ascii="Times New Roman" w:eastAsia="標楷體" w:hAnsi="Times New Roman"/>
          <w:b/>
          <w:bCs/>
          <w:sz w:val="32"/>
        </w:rPr>
      </w:pPr>
    </w:p>
    <w:sectPr w:rsidR="00F2551F" w:rsidSect="00F2551F">
      <w:footerReference w:type="default" r:id="rId15"/>
      <w:pgSz w:w="11906" w:h="16838"/>
      <w:pgMar w:top="1134" w:right="1440" w:bottom="1134" w:left="1440"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4E7" w:rsidRDefault="002154E7" w:rsidP="004169CA">
      <w:r>
        <w:separator/>
      </w:r>
    </w:p>
  </w:endnote>
  <w:endnote w:type="continuationSeparator" w:id="0">
    <w:p w:rsidR="002154E7" w:rsidRDefault="002154E7" w:rsidP="0041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楷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華康仿宋體W4">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43" w:rsidRDefault="00156043" w:rsidP="006311E7">
    <w:pPr>
      <w:pStyle w:val="a7"/>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156043" w:rsidRDefault="001560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43" w:rsidRPr="00F2551F" w:rsidRDefault="00156043" w:rsidP="00F2551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43" w:rsidRPr="007058BD" w:rsidRDefault="00156043" w:rsidP="006311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4E7" w:rsidRDefault="002154E7" w:rsidP="004169CA">
      <w:r>
        <w:separator/>
      </w:r>
    </w:p>
  </w:footnote>
  <w:footnote w:type="continuationSeparator" w:id="0">
    <w:p w:rsidR="002154E7" w:rsidRDefault="002154E7" w:rsidP="00416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43" w:rsidRPr="00264FA5" w:rsidRDefault="00156043" w:rsidP="006311E7">
    <w:pPr>
      <w:pBdr>
        <w:bottom w:val="threeDEmboss" w:sz="6" w:space="0" w:color="auto"/>
      </w:pBdr>
      <w:tabs>
        <w:tab w:val="right" w:pos="9000"/>
      </w:tabs>
      <w:spacing w:line="320" w:lineRule="exact"/>
      <w:rPr>
        <w:rFonts w:ascii="華康仿宋體W4" w:eastAsia="華康仿宋體W4" w:hAnsi="標楷體"/>
        <w:sz w:val="20"/>
        <w:szCs w:val="20"/>
      </w:rPr>
    </w:pPr>
    <w:r w:rsidRPr="004F7738">
      <w:rPr>
        <w:rFonts w:ascii="標楷體" w:eastAsia="標楷體" w:hAnsi="標楷體" w:cs="Arial" w:hint="eastAsia"/>
        <w:spacing w:val="10"/>
        <w:sz w:val="20"/>
        <w:szCs w:val="20"/>
      </w:rPr>
      <w:t>10</w:t>
    </w:r>
    <w:r>
      <w:rPr>
        <w:rFonts w:ascii="標楷體" w:eastAsia="標楷體" w:hAnsi="標楷體" w:cs="Arial"/>
        <w:spacing w:val="10"/>
        <w:sz w:val="20"/>
        <w:szCs w:val="20"/>
      </w:rPr>
      <w:t>7</w:t>
    </w:r>
    <w:r w:rsidRPr="004F7738">
      <w:rPr>
        <w:rFonts w:ascii="標楷體" w:eastAsia="標楷體" w:hAnsi="標楷體" w:cs="Arial" w:hint="eastAsia"/>
        <w:spacing w:val="10"/>
        <w:sz w:val="20"/>
        <w:szCs w:val="20"/>
      </w:rPr>
      <w:t>年度資源回收宣導</w:t>
    </w:r>
    <w:r>
      <w:rPr>
        <w:rFonts w:ascii="標楷體" w:eastAsia="標楷體" w:hAnsi="標楷體" w:cs="Arial" w:hint="eastAsia"/>
        <w:spacing w:val="10"/>
        <w:sz w:val="20"/>
        <w:szCs w:val="20"/>
      </w:rPr>
      <w:t>及稽查管制計畫</w:t>
    </w:r>
  </w:p>
  <w:p w:rsidR="00156043" w:rsidRPr="00B90A05" w:rsidRDefault="001560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43" w:rsidRPr="00156043" w:rsidRDefault="00156043" w:rsidP="001560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7B5"/>
    <w:multiLevelType w:val="hybridMultilevel"/>
    <w:tmpl w:val="49DE453E"/>
    <w:lvl w:ilvl="0" w:tplc="2C5C4340">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67C6EE8"/>
    <w:multiLevelType w:val="hybridMultilevel"/>
    <w:tmpl w:val="F202D08E"/>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8030F8D"/>
    <w:multiLevelType w:val="hybridMultilevel"/>
    <w:tmpl w:val="A18AC4AA"/>
    <w:lvl w:ilvl="0" w:tplc="4574DA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9396E98"/>
    <w:multiLevelType w:val="hybridMultilevel"/>
    <w:tmpl w:val="A18AC4AA"/>
    <w:lvl w:ilvl="0" w:tplc="4574DA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09400B26"/>
    <w:multiLevelType w:val="hybridMultilevel"/>
    <w:tmpl w:val="1D02210E"/>
    <w:lvl w:ilvl="0" w:tplc="7A58E1E4">
      <w:start w:val="1"/>
      <w:numFmt w:val="decimal"/>
      <w:lvlText w:val="%1."/>
      <w:lvlJc w:val="left"/>
      <w:pPr>
        <w:ind w:left="360" w:hanging="360"/>
      </w:pPr>
      <w:rPr>
        <w:rFonts w:ascii="Times New Roman" w:hAnsi="Times New Roman" w:hint="default"/>
        <w:b/>
        <w:color w:val="auto"/>
        <w:sz w:val="20"/>
        <w:szCs w:val="2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C21896"/>
    <w:multiLevelType w:val="hybridMultilevel"/>
    <w:tmpl w:val="7C66FCE4"/>
    <w:lvl w:ilvl="0" w:tplc="11E25294">
      <w:start w:val="1"/>
      <w:numFmt w:val="lowerRoman"/>
      <w:suff w:val="nothing"/>
      <w:lvlText w:val="%1."/>
      <w:lvlJc w:val="righ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
    <w:nsid w:val="1D0C10BA"/>
    <w:multiLevelType w:val="hybridMultilevel"/>
    <w:tmpl w:val="1B562922"/>
    <w:lvl w:ilvl="0" w:tplc="DC2AE712">
      <w:start w:val="1"/>
      <w:numFmt w:val="taiwaneseCountingThousand"/>
      <w:lvlText w:val="(%1)"/>
      <w:lvlJc w:val="left"/>
      <w:pPr>
        <w:ind w:left="1590" w:hanging="39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nsid w:val="23AE74CD"/>
    <w:multiLevelType w:val="hybridMultilevel"/>
    <w:tmpl w:val="84A08580"/>
    <w:lvl w:ilvl="0" w:tplc="F22ABB72">
      <w:start w:val="1"/>
      <w:numFmt w:val="decimal"/>
      <w:lvlText w:val="%1."/>
      <w:lvlJc w:val="left"/>
      <w:pPr>
        <w:ind w:left="1123" w:hanging="360"/>
      </w:pPr>
      <w:rPr>
        <w:rFonts w:hint="default"/>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8">
    <w:nsid w:val="23F40B42"/>
    <w:multiLevelType w:val="hybridMultilevel"/>
    <w:tmpl w:val="E31C61C8"/>
    <w:lvl w:ilvl="0" w:tplc="4B32348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4F21DFD"/>
    <w:multiLevelType w:val="hybridMultilevel"/>
    <w:tmpl w:val="E31C61C8"/>
    <w:lvl w:ilvl="0" w:tplc="4B32348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08A5730"/>
    <w:multiLevelType w:val="hybridMultilevel"/>
    <w:tmpl w:val="A18AC4AA"/>
    <w:lvl w:ilvl="0" w:tplc="4574DA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1E60A0D"/>
    <w:multiLevelType w:val="hybridMultilevel"/>
    <w:tmpl w:val="1A02414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49740F1"/>
    <w:multiLevelType w:val="hybridMultilevel"/>
    <w:tmpl w:val="EFD08AD2"/>
    <w:lvl w:ilvl="0" w:tplc="86E0B9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8264703"/>
    <w:multiLevelType w:val="hybridMultilevel"/>
    <w:tmpl w:val="1A0CB09E"/>
    <w:lvl w:ilvl="0" w:tplc="04090001">
      <w:start w:val="1"/>
      <w:numFmt w:val="bullet"/>
      <w:lvlText w:val=""/>
      <w:lvlJc w:val="left"/>
      <w:pPr>
        <w:ind w:left="840" w:hanging="36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A336366"/>
    <w:multiLevelType w:val="hybridMultilevel"/>
    <w:tmpl w:val="9FB671BA"/>
    <w:lvl w:ilvl="0" w:tplc="0409000F">
      <w:start w:val="1"/>
      <w:numFmt w:val="decimal"/>
      <w:lvlText w:val="%1."/>
      <w:lvlJc w:val="left"/>
      <w:pPr>
        <w:ind w:left="600" w:hanging="480"/>
      </w:p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nsid w:val="3B4C02EE"/>
    <w:multiLevelType w:val="hybridMultilevel"/>
    <w:tmpl w:val="E74284E6"/>
    <w:lvl w:ilvl="0" w:tplc="8A3CBAEE">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3CE1534B"/>
    <w:multiLevelType w:val="hybridMultilevel"/>
    <w:tmpl w:val="00BA505E"/>
    <w:lvl w:ilvl="0" w:tplc="83F6DB5C">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
    <w:nsid w:val="3ECA0BD1"/>
    <w:multiLevelType w:val="hybridMultilevel"/>
    <w:tmpl w:val="1F24336E"/>
    <w:lvl w:ilvl="0" w:tplc="8AC2C4C2">
      <w:start w:val="1"/>
      <w:numFmt w:val="taiwaneseCountingThousand"/>
      <w:lvlText w:val="（%1）"/>
      <w:lvlJc w:val="left"/>
      <w:pPr>
        <w:ind w:left="1757" w:hanging="480"/>
      </w:pPr>
      <w:rPr>
        <w:rFonts w:cs="Times New Roman" w:hint="eastAsia"/>
      </w:rPr>
    </w:lvl>
    <w:lvl w:ilvl="1" w:tplc="04090019" w:tentative="1">
      <w:start w:val="1"/>
      <w:numFmt w:val="ideographTraditional"/>
      <w:lvlText w:val="%2、"/>
      <w:lvlJc w:val="left"/>
      <w:pPr>
        <w:ind w:left="1102" w:hanging="480"/>
      </w:pPr>
      <w:rPr>
        <w:rFonts w:cs="Times New Roman"/>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8">
    <w:nsid w:val="43456D78"/>
    <w:multiLevelType w:val="hybridMultilevel"/>
    <w:tmpl w:val="1A02414A"/>
    <w:lvl w:ilvl="0" w:tplc="0409000F">
      <w:start w:val="1"/>
      <w:numFmt w:val="decimal"/>
      <w:lvlText w:val="%1."/>
      <w:lvlJc w:val="left"/>
      <w:pPr>
        <w:ind w:left="600" w:hanging="480"/>
      </w:p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nsid w:val="467C39AD"/>
    <w:multiLevelType w:val="hybridMultilevel"/>
    <w:tmpl w:val="A18AC4AA"/>
    <w:lvl w:ilvl="0" w:tplc="4574DA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4DCC6324"/>
    <w:multiLevelType w:val="hybridMultilevel"/>
    <w:tmpl w:val="E74284E6"/>
    <w:lvl w:ilvl="0" w:tplc="8A3CBAEE">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4EC115B2"/>
    <w:multiLevelType w:val="hybridMultilevel"/>
    <w:tmpl w:val="62D633FC"/>
    <w:lvl w:ilvl="0" w:tplc="0409000F">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2">
    <w:nsid w:val="4EC34476"/>
    <w:multiLevelType w:val="hybridMultilevel"/>
    <w:tmpl w:val="534E2E0C"/>
    <w:lvl w:ilvl="0" w:tplc="2D5A45B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504F39B6"/>
    <w:multiLevelType w:val="hybridMultilevel"/>
    <w:tmpl w:val="B2003FA8"/>
    <w:lvl w:ilvl="0" w:tplc="E7BA7B60">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51933879"/>
    <w:multiLevelType w:val="hybridMultilevel"/>
    <w:tmpl w:val="61B02440"/>
    <w:lvl w:ilvl="0" w:tplc="0ADE3062">
      <w:start w:val="1"/>
      <w:numFmt w:val="taiwaneseCountingThousand"/>
      <w:lvlText w:val="（%1）"/>
      <w:lvlJc w:val="left"/>
      <w:pPr>
        <w:ind w:left="906"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570526F8"/>
    <w:multiLevelType w:val="hybridMultilevel"/>
    <w:tmpl w:val="5FCEB924"/>
    <w:lvl w:ilvl="0" w:tplc="917CBB1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59AE1F7A"/>
    <w:multiLevelType w:val="hybridMultilevel"/>
    <w:tmpl w:val="A0AED5B8"/>
    <w:lvl w:ilvl="0" w:tplc="0409000F">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7">
    <w:nsid w:val="5D3F7AC8"/>
    <w:multiLevelType w:val="hybridMultilevel"/>
    <w:tmpl w:val="84A08580"/>
    <w:lvl w:ilvl="0" w:tplc="F22ABB72">
      <w:start w:val="1"/>
      <w:numFmt w:val="decimal"/>
      <w:lvlText w:val="%1."/>
      <w:lvlJc w:val="left"/>
      <w:pPr>
        <w:ind w:left="1123" w:hanging="360"/>
      </w:pPr>
      <w:rPr>
        <w:rFonts w:hint="default"/>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28">
    <w:nsid w:val="5F837E03"/>
    <w:multiLevelType w:val="hybridMultilevel"/>
    <w:tmpl w:val="0E68F5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01D7BF4"/>
    <w:multiLevelType w:val="hybridMultilevel"/>
    <w:tmpl w:val="40FC76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06B27DB"/>
    <w:multiLevelType w:val="hybridMultilevel"/>
    <w:tmpl w:val="C8E2078C"/>
    <w:lvl w:ilvl="0" w:tplc="5442E5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60E45E0A"/>
    <w:multiLevelType w:val="hybridMultilevel"/>
    <w:tmpl w:val="8C18EC28"/>
    <w:lvl w:ilvl="0" w:tplc="576A049C">
      <w:start w:val="1"/>
      <w:numFmt w:val="taiwaneseCountingThousand"/>
      <w:lvlText w:val="(%1)"/>
      <w:lvlJc w:val="left"/>
      <w:pPr>
        <w:ind w:left="1040" w:hanging="48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32">
    <w:nsid w:val="616C447E"/>
    <w:multiLevelType w:val="hybridMultilevel"/>
    <w:tmpl w:val="1F24336E"/>
    <w:lvl w:ilvl="0" w:tplc="8AC2C4C2">
      <w:start w:val="1"/>
      <w:numFmt w:val="taiwaneseCountingThousand"/>
      <w:lvlText w:val="（%1）"/>
      <w:lvlJc w:val="left"/>
      <w:pPr>
        <w:ind w:left="1440" w:hanging="480"/>
      </w:pPr>
      <w:rPr>
        <w:rFonts w:cs="Times New Roman" w:hint="eastAsia"/>
      </w:rPr>
    </w:lvl>
    <w:lvl w:ilvl="1" w:tplc="04090019" w:tentative="1">
      <w:start w:val="1"/>
      <w:numFmt w:val="ideographTraditional"/>
      <w:lvlText w:val="%2、"/>
      <w:lvlJc w:val="left"/>
      <w:pPr>
        <w:ind w:left="785" w:hanging="480"/>
      </w:pPr>
      <w:rPr>
        <w:rFonts w:cs="Times New Roman"/>
      </w:rPr>
    </w:lvl>
    <w:lvl w:ilvl="2" w:tplc="0409001B" w:tentative="1">
      <w:start w:val="1"/>
      <w:numFmt w:val="lowerRoman"/>
      <w:lvlText w:val="%3."/>
      <w:lvlJc w:val="right"/>
      <w:pPr>
        <w:ind w:left="1265" w:hanging="480"/>
      </w:pPr>
      <w:rPr>
        <w:rFonts w:cs="Times New Roman"/>
      </w:rPr>
    </w:lvl>
    <w:lvl w:ilvl="3" w:tplc="0409000F" w:tentative="1">
      <w:start w:val="1"/>
      <w:numFmt w:val="decimal"/>
      <w:lvlText w:val="%4."/>
      <w:lvlJc w:val="left"/>
      <w:pPr>
        <w:ind w:left="1745" w:hanging="480"/>
      </w:pPr>
      <w:rPr>
        <w:rFonts w:cs="Times New Roman"/>
      </w:rPr>
    </w:lvl>
    <w:lvl w:ilvl="4" w:tplc="04090019" w:tentative="1">
      <w:start w:val="1"/>
      <w:numFmt w:val="ideographTraditional"/>
      <w:lvlText w:val="%5、"/>
      <w:lvlJc w:val="left"/>
      <w:pPr>
        <w:ind w:left="2225" w:hanging="480"/>
      </w:pPr>
      <w:rPr>
        <w:rFonts w:cs="Times New Roman"/>
      </w:rPr>
    </w:lvl>
    <w:lvl w:ilvl="5" w:tplc="0409001B" w:tentative="1">
      <w:start w:val="1"/>
      <w:numFmt w:val="lowerRoman"/>
      <w:lvlText w:val="%6."/>
      <w:lvlJc w:val="right"/>
      <w:pPr>
        <w:ind w:left="2705" w:hanging="480"/>
      </w:pPr>
      <w:rPr>
        <w:rFonts w:cs="Times New Roman"/>
      </w:rPr>
    </w:lvl>
    <w:lvl w:ilvl="6" w:tplc="0409000F" w:tentative="1">
      <w:start w:val="1"/>
      <w:numFmt w:val="decimal"/>
      <w:lvlText w:val="%7."/>
      <w:lvlJc w:val="left"/>
      <w:pPr>
        <w:ind w:left="3185" w:hanging="480"/>
      </w:pPr>
      <w:rPr>
        <w:rFonts w:cs="Times New Roman"/>
      </w:rPr>
    </w:lvl>
    <w:lvl w:ilvl="7" w:tplc="04090019" w:tentative="1">
      <w:start w:val="1"/>
      <w:numFmt w:val="ideographTraditional"/>
      <w:lvlText w:val="%8、"/>
      <w:lvlJc w:val="left"/>
      <w:pPr>
        <w:ind w:left="3665" w:hanging="480"/>
      </w:pPr>
      <w:rPr>
        <w:rFonts w:cs="Times New Roman"/>
      </w:rPr>
    </w:lvl>
    <w:lvl w:ilvl="8" w:tplc="0409001B" w:tentative="1">
      <w:start w:val="1"/>
      <w:numFmt w:val="lowerRoman"/>
      <w:lvlText w:val="%9."/>
      <w:lvlJc w:val="right"/>
      <w:pPr>
        <w:ind w:left="4145" w:hanging="480"/>
      </w:pPr>
      <w:rPr>
        <w:rFonts w:cs="Times New Roman"/>
      </w:rPr>
    </w:lvl>
  </w:abstractNum>
  <w:abstractNum w:abstractNumId="33">
    <w:nsid w:val="66F33FC1"/>
    <w:multiLevelType w:val="hybridMultilevel"/>
    <w:tmpl w:val="EB0267F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nsid w:val="682775E8"/>
    <w:multiLevelType w:val="hybridMultilevel"/>
    <w:tmpl w:val="4AC01760"/>
    <w:lvl w:ilvl="0" w:tplc="3278A466">
      <w:start w:val="1"/>
      <w:numFmt w:val="taiwaneseCountingThousand"/>
      <w:lvlText w:val="(%1)"/>
      <w:lvlJc w:val="left"/>
      <w:pPr>
        <w:ind w:left="1725" w:hanging="525"/>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5">
    <w:nsid w:val="6C147D5D"/>
    <w:multiLevelType w:val="hybridMultilevel"/>
    <w:tmpl w:val="8C18EC28"/>
    <w:lvl w:ilvl="0" w:tplc="576A049C">
      <w:start w:val="1"/>
      <w:numFmt w:val="taiwaneseCountingThousand"/>
      <w:lvlText w:val="(%1)"/>
      <w:lvlJc w:val="left"/>
      <w:pPr>
        <w:ind w:left="1040" w:hanging="48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36">
    <w:nsid w:val="6FA023B9"/>
    <w:multiLevelType w:val="hybridMultilevel"/>
    <w:tmpl w:val="52EE0068"/>
    <w:lvl w:ilvl="0" w:tplc="8F900D7A">
      <w:start w:val="1"/>
      <w:numFmt w:val="taiwaneseCountingThousand"/>
      <w:suff w:val="nothing"/>
      <w:lvlText w:val="(%1)"/>
      <w:lvlJc w:val="left"/>
      <w:pPr>
        <w:ind w:left="440" w:hanging="200"/>
      </w:pPr>
      <w:rPr>
        <w:rFonts w:cs="Times New Roman" w:hint="default"/>
        <w:b w:val="0"/>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37">
    <w:nsid w:val="709300F9"/>
    <w:multiLevelType w:val="hybridMultilevel"/>
    <w:tmpl w:val="DC089A3C"/>
    <w:lvl w:ilvl="0" w:tplc="08CCC088">
      <w:start w:val="1"/>
      <w:numFmt w:val="taiwaneseCountingThousand"/>
      <w:lvlText w:val="(%1)"/>
      <w:lvlJc w:val="left"/>
      <w:pPr>
        <w:ind w:left="765" w:hanging="52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nsid w:val="74EA7C64"/>
    <w:multiLevelType w:val="hybridMultilevel"/>
    <w:tmpl w:val="49C0A03A"/>
    <w:lvl w:ilvl="0" w:tplc="86E0B9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64635F6"/>
    <w:multiLevelType w:val="hybridMultilevel"/>
    <w:tmpl w:val="62D633FC"/>
    <w:lvl w:ilvl="0" w:tplc="0409000F">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40">
    <w:nsid w:val="7A3F1549"/>
    <w:multiLevelType w:val="hybridMultilevel"/>
    <w:tmpl w:val="9C9463BA"/>
    <w:lvl w:ilvl="0" w:tplc="0409000F">
      <w:start w:val="1"/>
      <w:numFmt w:val="decimal"/>
      <w:lvlText w:val="%1."/>
      <w:lvlJc w:val="left"/>
      <w:pPr>
        <w:ind w:left="360" w:hanging="360"/>
      </w:pPr>
      <w:rPr>
        <w:rFonts w:hint="default"/>
        <w:b/>
        <w:color w:val="auto"/>
        <w:sz w:val="20"/>
        <w:szCs w:val="2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ADD43EA"/>
    <w:multiLevelType w:val="hybridMultilevel"/>
    <w:tmpl w:val="44B427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D3C3B17"/>
    <w:multiLevelType w:val="hybridMultilevel"/>
    <w:tmpl w:val="B7A6E04E"/>
    <w:lvl w:ilvl="0" w:tplc="4574DA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nsid w:val="7D503C96"/>
    <w:multiLevelType w:val="hybridMultilevel"/>
    <w:tmpl w:val="E31C61C8"/>
    <w:lvl w:ilvl="0" w:tplc="4B32348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7EC467BC"/>
    <w:multiLevelType w:val="hybridMultilevel"/>
    <w:tmpl w:val="9FB671BA"/>
    <w:lvl w:ilvl="0" w:tplc="0409000F">
      <w:start w:val="1"/>
      <w:numFmt w:val="decimal"/>
      <w:lvlText w:val="%1."/>
      <w:lvlJc w:val="left"/>
      <w:pPr>
        <w:ind w:left="600" w:hanging="480"/>
      </w:p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0"/>
  </w:num>
  <w:num w:numId="2">
    <w:abstractNumId w:val="17"/>
  </w:num>
  <w:num w:numId="3">
    <w:abstractNumId w:val="36"/>
  </w:num>
  <w:num w:numId="4">
    <w:abstractNumId w:val="39"/>
  </w:num>
  <w:num w:numId="5">
    <w:abstractNumId w:val="38"/>
  </w:num>
  <w:num w:numId="6">
    <w:abstractNumId w:val="22"/>
  </w:num>
  <w:num w:numId="7">
    <w:abstractNumId w:val="24"/>
  </w:num>
  <w:num w:numId="8">
    <w:abstractNumId w:val="25"/>
  </w:num>
  <w:num w:numId="9">
    <w:abstractNumId w:val="33"/>
  </w:num>
  <w:num w:numId="10">
    <w:abstractNumId w:val="11"/>
  </w:num>
  <w:num w:numId="11">
    <w:abstractNumId w:val="12"/>
  </w:num>
  <w:num w:numId="12">
    <w:abstractNumId w:val="5"/>
  </w:num>
  <w:num w:numId="13">
    <w:abstractNumId w:val="31"/>
  </w:num>
  <w:num w:numId="14">
    <w:abstractNumId w:val="41"/>
  </w:num>
  <w:num w:numId="15">
    <w:abstractNumId w:val="16"/>
  </w:num>
  <w:num w:numId="16">
    <w:abstractNumId w:val="7"/>
  </w:num>
  <w:num w:numId="17">
    <w:abstractNumId w:val="27"/>
  </w:num>
  <w:num w:numId="18">
    <w:abstractNumId w:val="32"/>
  </w:num>
  <w:num w:numId="19">
    <w:abstractNumId w:val="34"/>
  </w:num>
  <w:num w:numId="20">
    <w:abstractNumId w:val="6"/>
  </w:num>
  <w:num w:numId="21">
    <w:abstractNumId w:val="23"/>
  </w:num>
  <w:num w:numId="22">
    <w:abstractNumId w:val="0"/>
  </w:num>
  <w:num w:numId="23">
    <w:abstractNumId w:val="20"/>
  </w:num>
  <w:num w:numId="24">
    <w:abstractNumId w:val="44"/>
  </w:num>
  <w:num w:numId="25">
    <w:abstractNumId w:val="26"/>
  </w:num>
  <w:num w:numId="26">
    <w:abstractNumId w:val="21"/>
  </w:num>
  <w:num w:numId="27">
    <w:abstractNumId w:val="18"/>
  </w:num>
  <w:num w:numId="28">
    <w:abstractNumId w:val="29"/>
  </w:num>
  <w:num w:numId="29">
    <w:abstractNumId w:val="14"/>
  </w:num>
  <w:num w:numId="30">
    <w:abstractNumId w:val="28"/>
  </w:num>
  <w:num w:numId="31">
    <w:abstractNumId w:val="15"/>
  </w:num>
  <w:num w:numId="32">
    <w:abstractNumId w:val="37"/>
  </w:num>
  <w:num w:numId="33">
    <w:abstractNumId w:val="4"/>
  </w:num>
  <w:num w:numId="34">
    <w:abstractNumId w:val="13"/>
  </w:num>
  <w:num w:numId="35">
    <w:abstractNumId w:val="35"/>
  </w:num>
  <w:num w:numId="36">
    <w:abstractNumId w:val="8"/>
  </w:num>
  <w:num w:numId="37">
    <w:abstractNumId w:val="43"/>
  </w:num>
  <w:num w:numId="38">
    <w:abstractNumId w:val="9"/>
  </w:num>
  <w:num w:numId="39">
    <w:abstractNumId w:val="42"/>
  </w:num>
  <w:num w:numId="40">
    <w:abstractNumId w:val="10"/>
  </w:num>
  <w:num w:numId="41">
    <w:abstractNumId w:val="3"/>
  </w:num>
  <w:num w:numId="42">
    <w:abstractNumId w:val="2"/>
  </w:num>
  <w:num w:numId="43">
    <w:abstractNumId w:val="19"/>
  </w:num>
  <w:num w:numId="44">
    <w:abstractNumId w:val="1"/>
  </w:num>
  <w:num w:numId="45">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D2"/>
    <w:rsid w:val="0000385F"/>
    <w:rsid w:val="00005731"/>
    <w:rsid w:val="000174E6"/>
    <w:rsid w:val="000260BC"/>
    <w:rsid w:val="00037A9D"/>
    <w:rsid w:val="000410C0"/>
    <w:rsid w:val="000446F6"/>
    <w:rsid w:val="000460A1"/>
    <w:rsid w:val="00047450"/>
    <w:rsid w:val="00056BD1"/>
    <w:rsid w:val="000635DA"/>
    <w:rsid w:val="00072244"/>
    <w:rsid w:val="00082FAF"/>
    <w:rsid w:val="00086DA7"/>
    <w:rsid w:val="000914C9"/>
    <w:rsid w:val="00093463"/>
    <w:rsid w:val="0009519A"/>
    <w:rsid w:val="000959B3"/>
    <w:rsid w:val="000A6A88"/>
    <w:rsid w:val="000B087C"/>
    <w:rsid w:val="000B3791"/>
    <w:rsid w:val="000B4C71"/>
    <w:rsid w:val="000B5837"/>
    <w:rsid w:val="000B64AD"/>
    <w:rsid w:val="000B7D6F"/>
    <w:rsid w:val="000C297E"/>
    <w:rsid w:val="000C3BD5"/>
    <w:rsid w:val="000D26CB"/>
    <w:rsid w:val="000D59CF"/>
    <w:rsid w:val="000E078E"/>
    <w:rsid w:val="000E0FAD"/>
    <w:rsid w:val="000E3195"/>
    <w:rsid w:val="000E5565"/>
    <w:rsid w:val="000E704F"/>
    <w:rsid w:val="001024EF"/>
    <w:rsid w:val="00103EC1"/>
    <w:rsid w:val="00104A54"/>
    <w:rsid w:val="001117C8"/>
    <w:rsid w:val="001121FE"/>
    <w:rsid w:val="001221B7"/>
    <w:rsid w:val="001336A0"/>
    <w:rsid w:val="00135C68"/>
    <w:rsid w:val="001436E6"/>
    <w:rsid w:val="001452A8"/>
    <w:rsid w:val="00147F08"/>
    <w:rsid w:val="001500EA"/>
    <w:rsid w:val="001535A3"/>
    <w:rsid w:val="001536AD"/>
    <w:rsid w:val="00154B8C"/>
    <w:rsid w:val="0015511E"/>
    <w:rsid w:val="00156043"/>
    <w:rsid w:val="00156876"/>
    <w:rsid w:val="00161C21"/>
    <w:rsid w:val="00165FF0"/>
    <w:rsid w:val="001709B5"/>
    <w:rsid w:val="00175A88"/>
    <w:rsid w:val="00176C41"/>
    <w:rsid w:val="00183615"/>
    <w:rsid w:val="00184152"/>
    <w:rsid w:val="00185205"/>
    <w:rsid w:val="00190326"/>
    <w:rsid w:val="00191804"/>
    <w:rsid w:val="001918A3"/>
    <w:rsid w:val="001945A0"/>
    <w:rsid w:val="00194C15"/>
    <w:rsid w:val="001A3675"/>
    <w:rsid w:val="001A4B6A"/>
    <w:rsid w:val="001B0203"/>
    <w:rsid w:val="001B4511"/>
    <w:rsid w:val="001B56C0"/>
    <w:rsid w:val="001C39AD"/>
    <w:rsid w:val="001C3B69"/>
    <w:rsid w:val="001C4EBF"/>
    <w:rsid w:val="001C77E2"/>
    <w:rsid w:val="001D273A"/>
    <w:rsid w:val="001D304E"/>
    <w:rsid w:val="001D424A"/>
    <w:rsid w:val="001D4447"/>
    <w:rsid w:val="001D514F"/>
    <w:rsid w:val="001D6A49"/>
    <w:rsid w:val="001F2A51"/>
    <w:rsid w:val="001F334A"/>
    <w:rsid w:val="001F51E3"/>
    <w:rsid w:val="001F7432"/>
    <w:rsid w:val="00200CFC"/>
    <w:rsid w:val="00203AE0"/>
    <w:rsid w:val="00203BC5"/>
    <w:rsid w:val="00203F5D"/>
    <w:rsid w:val="002070AE"/>
    <w:rsid w:val="002154E7"/>
    <w:rsid w:val="0021579A"/>
    <w:rsid w:val="00217D49"/>
    <w:rsid w:val="002219E9"/>
    <w:rsid w:val="0022560E"/>
    <w:rsid w:val="0023506A"/>
    <w:rsid w:val="00235F75"/>
    <w:rsid w:val="00235F87"/>
    <w:rsid w:val="00236D73"/>
    <w:rsid w:val="002413C1"/>
    <w:rsid w:val="00241886"/>
    <w:rsid w:val="00241F59"/>
    <w:rsid w:val="00242987"/>
    <w:rsid w:val="002457CC"/>
    <w:rsid w:val="00247E30"/>
    <w:rsid w:val="002519CC"/>
    <w:rsid w:val="002529D4"/>
    <w:rsid w:val="00253969"/>
    <w:rsid w:val="0025421E"/>
    <w:rsid w:val="002547F3"/>
    <w:rsid w:val="002557CE"/>
    <w:rsid w:val="00273B32"/>
    <w:rsid w:val="00281107"/>
    <w:rsid w:val="00283B4D"/>
    <w:rsid w:val="0028533F"/>
    <w:rsid w:val="00292EB2"/>
    <w:rsid w:val="00297314"/>
    <w:rsid w:val="002A1957"/>
    <w:rsid w:val="002A3F4A"/>
    <w:rsid w:val="002A5040"/>
    <w:rsid w:val="002A78DD"/>
    <w:rsid w:val="002B0C27"/>
    <w:rsid w:val="002B57C6"/>
    <w:rsid w:val="002B5C20"/>
    <w:rsid w:val="002C6994"/>
    <w:rsid w:val="002C7B2E"/>
    <w:rsid w:val="002D3077"/>
    <w:rsid w:val="002D35F7"/>
    <w:rsid w:val="002D5D7F"/>
    <w:rsid w:val="002D7938"/>
    <w:rsid w:val="002E007D"/>
    <w:rsid w:val="002E74AE"/>
    <w:rsid w:val="002F0B82"/>
    <w:rsid w:val="002F707D"/>
    <w:rsid w:val="003030EF"/>
    <w:rsid w:val="00304EAD"/>
    <w:rsid w:val="00310DD4"/>
    <w:rsid w:val="003114F0"/>
    <w:rsid w:val="00311C10"/>
    <w:rsid w:val="0031746D"/>
    <w:rsid w:val="003178A8"/>
    <w:rsid w:val="00331F4F"/>
    <w:rsid w:val="003325D9"/>
    <w:rsid w:val="00334AEC"/>
    <w:rsid w:val="00336CCE"/>
    <w:rsid w:val="0034003D"/>
    <w:rsid w:val="0034539F"/>
    <w:rsid w:val="003459D5"/>
    <w:rsid w:val="00354D4B"/>
    <w:rsid w:val="003566E6"/>
    <w:rsid w:val="00356876"/>
    <w:rsid w:val="003608E0"/>
    <w:rsid w:val="00360D19"/>
    <w:rsid w:val="00364640"/>
    <w:rsid w:val="003774CA"/>
    <w:rsid w:val="00384870"/>
    <w:rsid w:val="003866DD"/>
    <w:rsid w:val="003922F4"/>
    <w:rsid w:val="0039688F"/>
    <w:rsid w:val="003A17D3"/>
    <w:rsid w:val="003A5206"/>
    <w:rsid w:val="003B1BA2"/>
    <w:rsid w:val="003B1BCE"/>
    <w:rsid w:val="003B32B6"/>
    <w:rsid w:val="003B39D3"/>
    <w:rsid w:val="003C2428"/>
    <w:rsid w:val="003C4925"/>
    <w:rsid w:val="003C5410"/>
    <w:rsid w:val="003E6DC9"/>
    <w:rsid w:val="00404269"/>
    <w:rsid w:val="0040457B"/>
    <w:rsid w:val="00404E72"/>
    <w:rsid w:val="00406CAA"/>
    <w:rsid w:val="004156CD"/>
    <w:rsid w:val="004169CA"/>
    <w:rsid w:val="004170F0"/>
    <w:rsid w:val="0043079E"/>
    <w:rsid w:val="00430D4C"/>
    <w:rsid w:val="00441040"/>
    <w:rsid w:val="00441142"/>
    <w:rsid w:val="0044476D"/>
    <w:rsid w:val="0044530F"/>
    <w:rsid w:val="00447758"/>
    <w:rsid w:val="00452BD4"/>
    <w:rsid w:val="0045698E"/>
    <w:rsid w:val="00460381"/>
    <w:rsid w:val="00461152"/>
    <w:rsid w:val="00461A10"/>
    <w:rsid w:val="00462CF5"/>
    <w:rsid w:val="00474191"/>
    <w:rsid w:val="0048465B"/>
    <w:rsid w:val="00494918"/>
    <w:rsid w:val="004950FC"/>
    <w:rsid w:val="004A2144"/>
    <w:rsid w:val="004B166B"/>
    <w:rsid w:val="004B6854"/>
    <w:rsid w:val="004B6E24"/>
    <w:rsid w:val="004B7A72"/>
    <w:rsid w:val="004C0313"/>
    <w:rsid w:val="004C1EF0"/>
    <w:rsid w:val="004C4D5C"/>
    <w:rsid w:val="004D2C0E"/>
    <w:rsid w:val="004D37F0"/>
    <w:rsid w:val="004E309A"/>
    <w:rsid w:val="004E37DD"/>
    <w:rsid w:val="004F3D9E"/>
    <w:rsid w:val="004F64A5"/>
    <w:rsid w:val="00500C85"/>
    <w:rsid w:val="00502367"/>
    <w:rsid w:val="005034F2"/>
    <w:rsid w:val="00507B2C"/>
    <w:rsid w:val="00512BD5"/>
    <w:rsid w:val="005221B1"/>
    <w:rsid w:val="0052371F"/>
    <w:rsid w:val="00525D2D"/>
    <w:rsid w:val="0053055B"/>
    <w:rsid w:val="00530CDE"/>
    <w:rsid w:val="00534B8E"/>
    <w:rsid w:val="00536627"/>
    <w:rsid w:val="00540EDC"/>
    <w:rsid w:val="005463D1"/>
    <w:rsid w:val="00551FE3"/>
    <w:rsid w:val="00554656"/>
    <w:rsid w:val="0056059B"/>
    <w:rsid w:val="00564FDE"/>
    <w:rsid w:val="005673E4"/>
    <w:rsid w:val="00593CA2"/>
    <w:rsid w:val="005A3BFC"/>
    <w:rsid w:val="005B0842"/>
    <w:rsid w:val="005B2B96"/>
    <w:rsid w:val="005B60A8"/>
    <w:rsid w:val="005B7B43"/>
    <w:rsid w:val="005C01EC"/>
    <w:rsid w:val="005C0440"/>
    <w:rsid w:val="005C2E5C"/>
    <w:rsid w:val="005C3A4B"/>
    <w:rsid w:val="005C49D0"/>
    <w:rsid w:val="005D1182"/>
    <w:rsid w:val="005D661E"/>
    <w:rsid w:val="005E3CB2"/>
    <w:rsid w:val="005E7AEE"/>
    <w:rsid w:val="005F2F7D"/>
    <w:rsid w:val="00600DB8"/>
    <w:rsid w:val="0060517B"/>
    <w:rsid w:val="006128C8"/>
    <w:rsid w:val="00613C7F"/>
    <w:rsid w:val="00622112"/>
    <w:rsid w:val="006311E7"/>
    <w:rsid w:val="00632E65"/>
    <w:rsid w:val="00633EB9"/>
    <w:rsid w:val="0064185B"/>
    <w:rsid w:val="00643ABD"/>
    <w:rsid w:val="00645EE8"/>
    <w:rsid w:val="00650186"/>
    <w:rsid w:val="00651C7F"/>
    <w:rsid w:val="006566D9"/>
    <w:rsid w:val="00656AFE"/>
    <w:rsid w:val="00663AF8"/>
    <w:rsid w:val="00666B0D"/>
    <w:rsid w:val="006715B3"/>
    <w:rsid w:val="00674A90"/>
    <w:rsid w:val="006765F2"/>
    <w:rsid w:val="00677FAC"/>
    <w:rsid w:val="00687A38"/>
    <w:rsid w:val="00690653"/>
    <w:rsid w:val="006911C4"/>
    <w:rsid w:val="00693EE9"/>
    <w:rsid w:val="006948C3"/>
    <w:rsid w:val="006A4A12"/>
    <w:rsid w:val="006A7246"/>
    <w:rsid w:val="006C09F8"/>
    <w:rsid w:val="006C241D"/>
    <w:rsid w:val="006C3CAB"/>
    <w:rsid w:val="006C41E5"/>
    <w:rsid w:val="006D4E88"/>
    <w:rsid w:val="006E35AC"/>
    <w:rsid w:val="006E42A5"/>
    <w:rsid w:val="006E56D8"/>
    <w:rsid w:val="006E5BC2"/>
    <w:rsid w:val="006E60BC"/>
    <w:rsid w:val="006F1A66"/>
    <w:rsid w:val="006F21CD"/>
    <w:rsid w:val="00700A45"/>
    <w:rsid w:val="00702ED5"/>
    <w:rsid w:val="0071210D"/>
    <w:rsid w:val="007225EF"/>
    <w:rsid w:val="00724F59"/>
    <w:rsid w:val="007305A5"/>
    <w:rsid w:val="00733C80"/>
    <w:rsid w:val="007425EC"/>
    <w:rsid w:val="00745A74"/>
    <w:rsid w:val="00746936"/>
    <w:rsid w:val="007527FE"/>
    <w:rsid w:val="007533D9"/>
    <w:rsid w:val="00753AC9"/>
    <w:rsid w:val="007635D6"/>
    <w:rsid w:val="00770F9A"/>
    <w:rsid w:val="00772B81"/>
    <w:rsid w:val="00773047"/>
    <w:rsid w:val="007759BD"/>
    <w:rsid w:val="0077646D"/>
    <w:rsid w:val="00784BF7"/>
    <w:rsid w:val="00784F44"/>
    <w:rsid w:val="0078500A"/>
    <w:rsid w:val="0079262F"/>
    <w:rsid w:val="00792A9C"/>
    <w:rsid w:val="00792CF3"/>
    <w:rsid w:val="00793221"/>
    <w:rsid w:val="00794621"/>
    <w:rsid w:val="007946BD"/>
    <w:rsid w:val="007A4056"/>
    <w:rsid w:val="007A73CC"/>
    <w:rsid w:val="007B0AB3"/>
    <w:rsid w:val="007B252A"/>
    <w:rsid w:val="007B3029"/>
    <w:rsid w:val="007B31B4"/>
    <w:rsid w:val="007B341E"/>
    <w:rsid w:val="007B704E"/>
    <w:rsid w:val="007B7244"/>
    <w:rsid w:val="007C2BBA"/>
    <w:rsid w:val="007C44AB"/>
    <w:rsid w:val="007D106E"/>
    <w:rsid w:val="007D3D21"/>
    <w:rsid w:val="007D40F8"/>
    <w:rsid w:val="007D4278"/>
    <w:rsid w:val="007D53E4"/>
    <w:rsid w:val="007D7CCF"/>
    <w:rsid w:val="007E4D51"/>
    <w:rsid w:val="007F2FE1"/>
    <w:rsid w:val="007F415D"/>
    <w:rsid w:val="007F76BD"/>
    <w:rsid w:val="007F76EC"/>
    <w:rsid w:val="008003BD"/>
    <w:rsid w:val="00811DCF"/>
    <w:rsid w:val="00812F7E"/>
    <w:rsid w:val="00812FD3"/>
    <w:rsid w:val="008136DF"/>
    <w:rsid w:val="00816331"/>
    <w:rsid w:val="0082049A"/>
    <w:rsid w:val="008230C5"/>
    <w:rsid w:val="0082313C"/>
    <w:rsid w:val="00825D79"/>
    <w:rsid w:val="0082697D"/>
    <w:rsid w:val="0083068D"/>
    <w:rsid w:val="0083094C"/>
    <w:rsid w:val="00832BBD"/>
    <w:rsid w:val="0083455A"/>
    <w:rsid w:val="008364EB"/>
    <w:rsid w:val="00840210"/>
    <w:rsid w:val="008432EE"/>
    <w:rsid w:val="00845D20"/>
    <w:rsid w:val="00851BD8"/>
    <w:rsid w:val="00851F29"/>
    <w:rsid w:val="00870D11"/>
    <w:rsid w:val="00871F58"/>
    <w:rsid w:val="00872055"/>
    <w:rsid w:val="0087375A"/>
    <w:rsid w:val="00875362"/>
    <w:rsid w:val="00876357"/>
    <w:rsid w:val="00886152"/>
    <w:rsid w:val="00890F8A"/>
    <w:rsid w:val="008972BE"/>
    <w:rsid w:val="008A228D"/>
    <w:rsid w:val="008C4208"/>
    <w:rsid w:val="008C6A87"/>
    <w:rsid w:val="008D0A9F"/>
    <w:rsid w:val="008D14F8"/>
    <w:rsid w:val="008D37E2"/>
    <w:rsid w:val="008D3B43"/>
    <w:rsid w:val="008D4BF5"/>
    <w:rsid w:val="008D51CF"/>
    <w:rsid w:val="008E11B8"/>
    <w:rsid w:val="008E2583"/>
    <w:rsid w:val="008E302C"/>
    <w:rsid w:val="008E6901"/>
    <w:rsid w:val="008E73ED"/>
    <w:rsid w:val="008E7BB6"/>
    <w:rsid w:val="008F0652"/>
    <w:rsid w:val="008F5763"/>
    <w:rsid w:val="008F66BA"/>
    <w:rsid w:val="009020AF"/>
    <w:rsid w:val="00906420"/>
    <w:rsid w:val="0090718A"/>
    <w:rsid w:val="00910F08"/>
    <w:rsid w:val="00912335"/>
    <w:rsid w:val="0091394C"/>
    <w:rsid w:val="00921122"/>
    <w:rsid w:val="009211B5"/>
    <w:rsid w:val="00924444"/>
    <w:rsid w:val="009257F9"/>
    <w:rsid w:val="00927C4D"/>
    <w:rsid w:val="009302A8"/>
    <w:rsid w:val="00930747"/>
    <w:rsid w:val="0093107F"/>
    <w:rsid w:val="00936D87"/>
    <w:rsid w:val="009377AB"/>
    <w:rsid w:val="00942FD9"/>
    <w:rsid w:val="0095153D"/>
    <w:rsid w:val="00952D03"/>
    <w:rsid w:val="0095665D"/>
    <w:rsid w:val="00957005"/>
    <w:rsid w:val="0095733F"/>
    <w:rsid w:val="00961101"/>
    <w:rsid w:val="00963180"/>
    <w:rsid w:val="0096636C"/>
    <w:rsid w:val="009668A0"/>
    <w:rsid w:val="00972309"/>
    <w:rsid w:val="00974FED"/>
    <w:rsid w:val="00975957"/>
    <w:rsid w:val="009807F9"/>
    <w:rsid w:val="00981CB3"/>
    <w:rsid w:val="00982972"/>
    <w:rsid w:val="009830EF"/>
    <w:rsid w:val="0098428D"/>
    <w:rsid w:val="00991020"/>
    <w:rsid w:val="00992D86"/>
    <w:rsid w:val="009930F2"/>
    <w:rsid w:val="009A17A8"/>
    <w:rsid w:val="009B0756"/>
    <w:rsid w:val="009B2384"/>
    <w:rsid w:val="009B416F"/>
    <w:rsid w:val="009B48DC"/>
    <w:rsid w:val="009B4D90"/>
    <w:rsid w:val="009B689B"/>
    <w:rsid w:val="009C2907"/>
    <w:rsid w:val="009C6B28"/>
    <w:rsid w:val="009D1F40"/>
    <w:rsid w:val="009D3970"/>
    <w:rsid w:val="009D6596"/>
    <w:rsid w:val="009D6E47"/>
    <w:rsid w:val="009E138D"/>
    <w:rsid w:val="009E22B0"/>
    <w:rsid w:val="009E5902"/>
    <w:rsid w:val="009F676F"/>
    <w:rsid w:val="00A021B3"/>
    <w:rsid w:val="00A0453F"/>
    <w:rsid w:val="00A05BBE"/>
    <w:rsid w:val="00A131CC"/>
    <w:rsid w:val="00A305DF"/>
    <w:rsid w:val="00A31E23"/>
    <w:rsid w:val="00A40481"/>
    <w:rsid w:val="00A51849"/>
    <w:rsid w:val="00A5773A"/>
    <w:rsid w:val="00A614B1"/>
    <w:rsid w:val="00A63E07"/>
    <w:rsid w:val="00A67924"/>
    <w:rsid w:val="00A67AA3"/>
    <w:rsid w:val="00A7067B"/>
    <w:rsid w:val="00A71E06"/>
    <w:rsid w:val="00A75A6A"/>
    <w:rsid w:val="00A776B1"/>
    <w:rsid w:val="00A8505C"/>
    <w:rsid w:val="00A85E95"/>
    <w:rsid w:val="00A958A8"/>
    <w:rsid w:val="00AA175B"/>
    <w:rsid w:val="00AA54A1"/>
    <w:rsid w:val="00AA7359"/>
    <w:rsid w:val="00AB25E3"/>
    <w:rsid w:val="00AB47C1"/>
    <w:rsid w:val="00AD0002"/>
    <w:rsid w:val="00AE152E"/>
    <w:rsid w:val="00AE61C7"/>
    <w:rsid w:val="00AE632B"/>
    <w:rsid w:val="00AF35A1"/>
    <w:rsid w:val="00AF4463"/>
    <w:rsid w:val="00AF5CC3"/>
    <w:rsid w:val="00B00F49"/>
    <w:rsid w:val="00B01695"/>
    <w:rsid w:val="00B06C7E"/>
    <w:rsid w:val="00B15DA7"/>
    <w:rsid w:val="00B16947"/>
    <w:rsid w:val="00B21562"/>
    <w:rsid w:val="00B5346D"/>
    <w:rsid w:val="00B55B26"/>
    <w:rsid w:val="00B61BDB"/>
    <w:rsid w:val="00B7071D"/>
    <w:rsid w:val="00B80CDC"/>
    <w:rsid w:val="00B84E46"/>
    <w:rsid w:val="00B8518A"/>
    <w:rsid w:val="00B91608"/>
    <w:rsid w:val="00B92D80"/>
    <w:rsid w:val="00B92DB6"/>
    <w:rsid w:val="00B95879"/>
    <w:rsid w:val="00B961EE"/>
    <w:rsid w:val="00B9703C"/>
    <w:rsid w:val="00BA6281"/>
    <w:rsid w:val="00BA774E"/>
    <w:rsid w:val="00BC3F1F"/>
    <w:rsid w:val="00BC5854"/>
    <w:rsid w:val="00BC6369"/>
    <w:rsid w:val="00BD206F"/>
    <w:rsid w:val="00BD2F4D"/>
    <w:rsid w:val="00BD4B77"/>
    <w:rsid w:val="00BD57D6"/>
    <w:rsid w:val="00BD5AD1"/>
    <w:rsid w:val="00BD5DB9"/>
    <w:rsid w:val="00BD7709"/>
    <w:rsid w:val="00BE023D"/>
    <w:rsid w:val="00BE0393"/>
    <w:rsid w:val="00BE526A"/>
    <w:rsid w:val="00BE5345"/>
    <w:rsid w:val="00C02C10"/>
    <w:rsid w:val="00C030E2"/>
    <w:rsid w:val="00C050CE"/>
    <w:rsid w:val="00C10182"/>
    <w:rsid w:val="00C11EED"/>
    <w:rsid w:val="00C12634"/>
    <w:rsid w:val="00C12C9A"/>
    <w:rsid w:val="00C16146"/>
    <w:rsid w:val="00C213EA"/>
    <w:rsid w:val="00C23010"/>
    <w:rsid w:val="00C31FB1"/>
    <w:rsid w:val="00C3582B"/>
    <w:rsid w:val="00C359CB"/>
    <w:rsid w:val="00C4457C"/>
    <w:rsid w:val="00C50401"/>
    <w:rsid w:val="00C52576"/>
    <w:rsid w:val="00C61B81"/>
    <w:rsid w:val="00C71851"/>
    <w:rsid w:val="00C728FE"/>
    <w:rsid w:val="00C87C56"/>
    <w:rsid w:val="00C904C7"/>
    <w:rsid w:val="00C93DD9"/>
    <w:rsid w:val="00CA19B7"/>
    <w:rsid w:val="00CB38D2"/>
    <w:rsid w:val="00CC1B2B"/>
    <w:rsid w:val="00CC1DF8"/>
    <w:rsid w:val="00CC4778"/>
    <w:rsid w:val="00CC51DB"/>
    <w:rsid w:val="00CC5D90"/>
    <w:rsid w:val="00CC6D97"/>
    <w:rsid w:val="00CD00F7"/>
    <w:rsid w:val="00CD1A25"/>
    <w:rsid w:val="00CD1AB7"/>
    <w:rsid w:val="00CD22EE"/>
    <w:rsid w:val="00CD3DE8"/>
    <w:rsid w:val="00CE3966"/>
    <w:rsid w:val="00CE6E0B"/>
    <w:rsid w:val="00CF028D"/>
    <w:rsid w:val="00CF3074"/>
    <w:rsid w:val="00CF5E88"/>
    <w:rsid w:val="00CF77EB"/>
    <w:rsid w:val="00D04D01"/>
    <w:rsid w:val="00D10C51"/>
    <w:rsid w:val="00D1445E"/>
    <w:rsid w:val="00D349A9"/>
    <w:rsid w:val="00D34EA2"/>
    <w:rsid w:val="00D35FAB"/>
    <w:rsid w:val="00D37649"/>
    <w:rsid w:val="00D44E0F"/>
    <w:rsid w:val="00D550A6"/>
    <w:rsid w:val="00D55C57"/>
    <w:rsid w:val="00D702BE"/>
    <w:rsid w:val="00D80B26"/>
    <w:rsid w:val="00D81120"/>
    <w:rsid w:val="00D811E3"/>
    <w:rsid w:val="00D8634E"/>
    <w:rsid w:val="00DA0AD2"/>
    <w:rsid w:val="00DA17EA"/>
    <w:rsid w:val="00DA761A"/>
    <w:rsid w:val="00DB098A"/>
    <w:rsid w:val="00DC0F9D"/>
    <w:rsid w:val="00DC2178"/>
    <w:rsid w:val="00DC55F2"/>
    <w:rsid w:val="00DD2156"/>
    <w:rsid w:val="00DD3005"/>
    <w:rsid w:val="00DD4535"/>
    <w:rsid w:val="00DD4FD5"/>
    <w:rsid w:val="00DD6F39"/>
    <w:rsid w:val="00DE02DF"/>
    <w:rsid w:val="00DE6CBD"/>
    <w:rsid w:val="00E04713"/>
    <w:rsid w:val="00E10FBC"/>
    <w:rsid w:val="00E126A8"/>
    <w:rsid w:val="00E16BF7"/>
    <w:rsid w:val="00E1726A"/>
    <w:rsid w:val="00E26F0A"/>
    <w:rsid w:val="00E40676"/>
    <w:rsid w:val="00E45097"/>
    <w:rsid w:val="00E508E6"/>
    <w:rsid w:val="00E514EE"/>
    <w:rsid w:val="00E52614"/>
    <w:rsid w:val="00E6060D"/>
    <w:rsid w:val="00E70EF1"/>
    <w:rsid w:val="00E71AE5"/>
    <w:rsid w:val="00E75866"/>
    <w:rsid w:val="00E81812"/>
    <w:rsid w:val="00E87CE7"/>
    <w:rsid w:val="00E9075C"/>
    <w:rsid w:val="00E92B45"/>
    <w:rsid w:val="00E93863"/>
    <w:rsid w:val="00E959BD"/>
    <w:rsid w:val="00E979FF"/>
    <w:rsid w:val="00EA13B8"/>
    <w:rsid w:val="00EA31F9"/>
    <w:rsid w:val="00EA3BE2"/>
    <w:rsid w:val="00EA3FF2"/>
    <w:rsid w:val="00EB3493"/>
    <w:rsid w:val="00EB4BED"/>
    <w:rsid w:val="00EC56D9"/>
    <w:rsid w:val="00EC63A7"/>
    <w:rsid w:val="00ED4359"/>
    <w:rsid w:val="00ED6463"/>
    <w:rsid w:val="00ED6A0A"/>
    <w:rsid w:val="00ED7C68"/>
    <w:rsid w:val="00EE0866"/>
    <w:rsid w:val="00EE2346"/>
    <w:rsid w:val="00EE31FB"/>
    <w:rsid w:val="00EF2C18"/>
    <w:rsid w:val="00EF5A09"/>
    <w:rsid w:val="00F045C7"/>
    <w:rsid w:val="00F04E41"/>
    <w:rsid w:val="00F05196"/>
    <w:rsid w:val="00F1013E"/>
    <w:rsid w:val="00F1117D"/>
    <w:rsid w:val="00F12BAF"/>
    <w:rsid w:val="00F1361B"/>
    <w:rsid w:val="00F22C4B"/>
    <w:rsid w:val="00F233EF"/>
    <w:rsid w:val="00F2551F"/>
    <w:rsid w:val="00F307C9"/>
    <w:rsid w:val="00F3580C"/>
    <w:rsid w:val="00F41304"/>
    <w:rsid w:val="00F423E8"/>
    <w:rsid w:val="00F47F6D"/>
    <w:rsid w:val="00F54B5A"/>
    <w:rsid w:val="00F54E9C"/>
    <w:rsid w:val="00F57893"/>
    <w:rsid w:val="00F65F62"/>
    <w:rsid w:val="00F80E26"/>
    <w:rsid w:val="00F81361"/>
    <w:rsid w:val="00F84ED6"/>
    <w:rsid w:val="00F86CDA"/>
    <w:rsid w:val="00F968AF"/>
    <w:rsid w:val="00FA5B68"/>
    <w:rsid w:val="00FB0AF1"/>
    <w:rsid w:val="00FB20A6"/>
    <w:rsid w:val="00FC24E7"/>
    <w:rsid w:val="00FC77B1"/>
    <w:rsid w:val="00FD783A"/>
    <w:rsid w:val="00FE2876"/>
    <w:rsid w:val="00FF7E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1" w:qFormat="1"/>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5A5"/>
    <w:pPr>
      <w:widowControl w:val="0"/>
    </w:pPr>
  </w:style>
  <w:style w:type="paragraph" w:styleId="2">
    <w:name w:val="heading 2"/>
    <w:basedOn w:val="a"/>
    <w:next w:val="a"/>
    <w:link w:val="20"/>
    <w:uiPriority w:val="99"/>
    <w:qFormat/>
    <w:rsid w:val="00B01695"/>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semiHidden/>
    <w:locked/>
    <w:rsid w:val="00B01695"/>
    <w:rPr>
      <w:rFonts w:ascii="Cambria" w:eastAsia="新細明體" w:hAnsi="Cambria" w:cs="Times New Roman"/>
      <w:b/>
      <w:bCs/>
      <w:sz w:val="48"/>
      <w:szCs w:val="48"/>
    </w:rPr>
  </w:style>
  <w:style w:type="paragraph" w:styleId="a3">
    <w:name w:val="List Paragraph"/>
    <w:basedOn w:val="a"/>
    <w:uiPriority w:val="99"/>
    <w:qFormat/>
    <w:rsid w:val="002519CC"/>
    <w:pPr>
      <w:ind w:leftChars="200" w:left="480"/>
    </w:pPr>
  </w:style>
  <w:style w:type="paragraph" w:customStyle="1" w:styleId="-11">
    <w:name w:val="計畫書-1.1內文"/>
    <w:basedOn w:val="a"/>
    <w:link w:val="-110"/>
    <w:uiPriority w:val="99"/>
    <w:rsid w:val="00773047"/>
    <w:pPr>
      <w:spacing w:before="65" w:after="65" w:line="390" w:lineRule="atLeast"/>
      <w:ind w:firstLineChars="200" w:firstLine="532"/>
      <w:jc w:val="both"/>
    </w:pPr>
    <w:rPr>
      <w:rFonts w:ascii="Times New Roman" w:eastAsia="標楷體" w:hAnsi="Times New Roman"/>
      <w:spacing w:val="13"/>
      <w:kern w:val="0"/>
      <w:sz w:val="20"/>
      <w:szCs w:val="24"/>
    </w:rPr>
  </w:style>
  <w:style w:type="character" w:customStyle="1" w:styleId="-110">
    <w:name w:val="計畫書-1.1內文 字元"/>
    <w:link w:val="-11"/>
    <w:uiPriority w:val="99"/>
    <w:locked/>
    <w:rsid w:val="00773047"/>
    <w:rPr>
      <w:rFonts w:ascii="Times New Roman" w:eastAsia="標楷體" w:hAnsi="Times New Roman"/>
      <w:spacing w:val="13"/>
      <w:sz w:val="24"/>
    </w:rPr>
  </w:style>
  <w:style w:type="paragraph" w:customStyle="1" w:styleId="a4">
    <w:name w:val="發a.本文"/>
    <w:link w:val="aChar"/>
    <w:uiPriority w:val="99"/>
    <w:rsid w:val="00770F9A"/>
    <w:pPr>
      <w:spacing w:line="500" w:lineRule="atLeast"/>
      <w:ind w:firstLineChars="200" w:firstLine="200"/>
    </w:pPr>
    <w:rPr>
      <w:rFonts w:ascii="Times New Roman" w:hAnsi="Times New Roman"/>
      <w:color w:val="000000"/>
      <w:kern w:val="0"/>
      <w:sz w:val="20"/>
      <w:szCs w:val="24"/>
    </w:rPr>
  </w:style>
  <w:style w:type="character" w:customStyle="1" w:styleId="aChar">
    <w:name w:val="發a.本文 Char"/>
    <w:link w:val="a4"/>
    <w:uiPriority w:val="99"/>
    <w:locked/>
    <w:rsid w:val="00770F9A"/>
    <w:rPr>
      <w:rFonts w:ascii="Times New Roman" w:eastAsia="新細明體" w:hAnsi="Times New Roman"/>
      <w:color w:val="000000"/>
      <w:sz w:val="24"/>
    </w:rPr>
  </w:style>
  <w:style w:type="paragraph" w:customStyle="1" w:styleId="c">
    <w:name w:val="發c.表內文(中)"/>
    <w:basedOn w:val="a"/>
    <w:link w:val="cChar"/>
    <w:uiPriority w:val="99"/>
    <w:rsid w:val="00770F9A"/>
    <w:pPr>
      <w:spacing w:line="300" w:lineRule="exact"/>
      <w:jc w:val="center"/>
    </w:pPr>
    <w:rPr>
      <w:rFonts w:ascii="Times New Roman" w:hAnsi="Times New Roman"/>
      <w:b/>
      <w:kern w:val="0"/>
      <w:sz w:val="22"/>
      <w:szCs w:val="28"/>
    </w:rPr>
  </w:style>
  <w:style w:type="character" w:customStyle="1" w:styleId="cChar">
    <w:name w:val="發c.表內文(中) Char"/>
    <w:link w:val="c"/>
    <w:uiPriority w:val="99"/>
    <w:locked/>
    <w:rsid w:val="00770F9A"/>
    <w:rPr>
      <w:rFonts w:ascii="Times New Roman" w:eastAsia="新細明體" w:hAnsi="Times New Roman"/>
      <w:b/>
      <w:kern w:val="0"/>
      <w:sz w:val="28"/>
    </w:rPr>
  </w:style>
  <w:style w:type="paragraph" w:customStyle="1" w:styleId="c0">
    <w:name w:val="發c.表內文(左)"/>
    <w:basedOn w:val="c"/>
    <w:link w:val="cChar0"/>
    <w:uiPriority w:val="99"/>
    <w:rsid w:val="00770F9A"/>
    <w:pPr>
      <w:spacing w:line="240" w:lineRule="auto"/>
      <w:jc w:val="left"/>
    </w:pPr>
    <w:rPr>
      <w:b w:val="0"/>
    </w:rPr>
  </w:style>
  <w:style w:type="character" w:customStyle="1" w:styleId="cChar0">
    <w:name w:val="發c.表內文(左) Char"/>
    <w:link w:val="c0"/>
    <w:uiPriority w:val="99"/>
    <w:locked/>
    <w:rsid w:val="00770F9A"/>
    <w:rPr>
      <w:rFonts w:ascii="Times New Roman" w:eastAsia="新細明體" w:hAnsi="Times New Roman"/>
      <w:kern w:val="0"/>
      <w:sz w:val="28"/>
    </w:rPr>
  </w:style>
  <w:style w:type="paragraph" w:customStyle="1" w:styleId="e">
    <w:name w:val="發e.一(頭)"/>
    <w:basedOn w:val="a4"/>
    <w:link w:val="e0"/>
    <w:uiPriority w:val="99"/>
    <w:rsid w:val="00794621"/>
    <w:pPr>
      <w:spacing w:before="240"/>
      <w:ind w:left="490" w:firstLineChars="0" w:hanging="490"/>
    </w:pPr>
    <w:rPr>
      <w:szCs w:val="20"/>
    </w:rPr>
  </w:style>
  <w:style w:type="character" w:customStyle="1" w:styleId="e0">
    <w:name w:val="發e.一(頭) 字元"/>
    <w:link w:val="e"/>
    <w:uiPriority w:val="99"/>
    <w:locked/>
    <w:rsid w:val="00794621"/>
    <w:rPr>
      <w:rFonts w:ascii="Times New Roman" w:eastAsia="新細明體" w:hAnsi="Times New Roman"/>
      <w:color w:val="000000"/>
      <w:kern w:val="0"/>
      <w:sz w:val="20"/>
    </w:rPr>
  </w:style>
  <w:style w:type="paragraph" w:customStyle="1" w:styleId="-">
    <w:name w:val="計畫書-表標題"/>
    <w:basedOn w:val="a"/>
    <w:link w:val="-0"/>
    <w:uiPriority w:val="99"/>
    <w:rsid w:val="00DD3005"/>
    <w:pPr>
      <w:snapToGrid w:val="0"/>
      <w:spacing w:before="240"/>
      <w:jc w:val="center"/>
    </w:pPr>
    <w:rPr>
      <w:rFonts w:ascii="Times New Roman" w:eastAsia="標楷體" w:hAnsi="Times New Roman"/>
      <w:b/>
      <w:spacing w:val="10"/>
      <w:kern w:val="0"/>
      <w:sz w:val="28"/>
      <w:szCs w:val="24"/>
    </w:rPr>
  </w:style>
  <w:style w:type="character" w:customStyle="1" w:styleId="-0">
    <w:name w:val="計畫書-表標題 字元"/>
    <w:link w:val="-"/>
    <w:uiPriority w:val="99"/>
    <w:locked/>
    <w:rsid w:val="00DD3005"/>
    <w:rPr>
      <w:rFonts w:ascii="Times New Roman" w:eastAsia="標楷體" w:hAnsi="Times New Roman"/>
      <w:b/>
      <w:spacing w:val="10"/>
      <w:sz w:val="24"/>
    </w:rPr>
  </w:style>
  <w:style w:type="paragraph" w:customStyle="1" w:styleId="f">
    <w:name w:val="發f.(一)頭"/>
    <w:basedOn w:val="a4"/>
    <w:link w:val="fChar"/>
    <w:uiPriority w:val="99"/>
    <w:rsid w:val="00DD3005"/>
    <w:pPr>
      <w:spacing w:before="240" w:line="500" w:lineRule="exact"/>
      <w:ind w:leftChars="192" w:left="881" w:hangingChars="175" w:hanging="420"/>
      <w:jc w:val="both"/>
    </w:pPr>
  </w:style>
  <w:style w:type="character" w:customStyle="1" w:styleId="fChar">
    <w:name w:val="發f.(一)頭 Char"/>
    <w:link w:val="f"/>
    <w:uiPriority w:val="99"/>
    <w:locked/>
    <w:rsid w:val="00DD3005"/>
    <w:rPr>
      <w:rFonts w:ascii="Times New Roman" w:eastAsia="新細明體" w:hAnsi="Times New Roman"/>
      <w:color w:val="000000"/>
      <w:kern w:val="0"/>
      <w:sz w:val="24"/>
    </w:rPr>
  </w:style>
  <w:style w:type="paragraph" w:styleId="a5">
    <w:name w:val="header"/>
    <w:basedOn w:val="a"/>
    <w:link w:val="a6"/>
    <w:rsid w:val="004169CA"/>
    <w:pPr>
      <w:tabs>
        <w:tab w:val="center" w:pos="4153"/>
        <w:tab w:val="right" w:pos="8306"/>
      </w:tabs>
      <w:snapToGrid w:val="0"/>
    </w:pPr>
    <w:rPr>
      <w:sz w:val="20"/>
      <w:szCs w:val="20"/>
    </w:rPr>
  </w:style>
  <w:style w:type="character" w:customStyle="1" w:styleId="a6">
    <w:name w:val="頁首 字元"/>
    <w:basedOn w:val="a0"/>
    <w:link w:val="a5"/>
    <w:locked/>
    <w:rsid w:val="004169CA"/>
    <w:rPr>
      <w:rFonts w:cs="Times New Roman"/>
      <w:sz w:val="20"/>
      <w:szCs w:val="20"/>
    </w:rPr>
  </w:style>
  <w:style w:type="paragraph" w:styleId="a7">
    <w:name w:val="footer"/>
    <w:basedOn w:val="a"/>
    <w:link w:val="a8"/>
    <w:rsid w:val="004169CA"/>
    <w:pPr>
      <w:tabs>
        <w:tab w:val="center" w:pos="4153"/>
        <w:tab w:val="right" w:pos="8306"/>
      </w:tabs>
      <w:snapToGrid w:val="0"/>
    </w:pPr>
    <w:rPr>
      <w:sz w:val="20"/>
      <w:szCs w:val="20"/>
    </w:rPr>
  </w:style>
  <w:style w:type="character" w:customStyle="1" w:styleId="a8">
    <w:name w:val="頁尾 字元"/>
    <w:basedOn w:val="a0"/>
    <w:link w:val="a7"/>
    <w:uiPriority w:val="99"/>
    <w:locked/>
    <w:rsid w:val="004169CA"/>
    <w:rPr>
      <w:rFonts w:cs="Times New Roman"/>
      <w:sz w:val="20"/>
      <w:szCs w:val="20"/>
    </w:rPr>
  </w:style>
  <w:style w:type="paragraph" w:customStyle="1" w:styleId="d">
    <w:name w:val="發d.備註文"/>
    <w:basedOn w:val="a"/>
    <w:link w:val="d0"/>
    <w:uiPriority w:val="99"/>
    <w:rsid w:val="00175A88"/>
    <w:pPr>
      <w:spacing w:line="300" w:lineRule="exact"/>
    </w:pPr>
    <w:rPr>
      <w:rFonts w:ascii="Times New Roman" w:hAnsi="Times New Roman"/>
      <w:kern w:val="0"/>
      <w:sz w:val="20"/>
      <w:szCs w:val="24"/>
    </w:rPr>
  </w:style>
  <w:style w:type="character" w:customStyle="1" w:styleId="d0">
    <w:name w:val="發d.備註文 字元"/>
    <w:link w:val="d"/>
    <w:uiPriority w:val="99"/>
    <w:locked/>
    <w:rsid w:val="00175A88"/>
    <w:rPr>
      <w:rFonts w:ascii="Times New Roman" w:eastAsia="新細明體" w:hAnsi="Times New Roman"/>
      <w:kern w:val="0"/>
      <w:sz w:val="24"/>
    </w:rPr>
  </w:style>
  <w:style w:type="paragraph" w:styleId="a9">
    <w:name w:val="Plain Text"/>
    <w:aliases w:val="一般文字 字元"/>
    <w:basedOn w:val="a"/>
    <w:link w:val="aa"/>
    <w:uiPriority w:val="99"/>
    <w:rsid w:val="00B01695"/>
    <w:rPr>
      <w:rFonts w:ascii="細明體" w:eastAsia="細明體" w:hAnsi="Courier New"/>
      <w:szCs w:val="24"/>
    </w:rPr>
  </w:style>
  <w:style w:type="character" w:customStyle="1" w:styleId="aa">
    <w:name w:val="純文字 字元"/>
    <w:aliases w:val="一般文字 字元 字元"/>
    <w:basedOn w:val="a0"/>
    <w:link w:val="a9"/>
    <w:uiPriority w:val="99"/>
    <w:locked/>
    <w:rsid w:val="00B01695"/>
    <w:rPr>
      <w:rFonts w:ascii="細明體" w:eastAsia="細明體" w:hAnsi="Courier New" w:cs="Times New Roman"/>
      <w:sz w:val="24"/>
      <w:szCs w:val="24"/>
    </w:rPr>
  </w:style>
  <w:style w:type="paragraph" w:customStyle="1" w:styleId="b2">
    <w:name w:val="發b.標題2"/>
    <w:basedOn w:val="2"/>
    <w:link w:val="b2Char"/>
    <w:uiPriority w:val="99"/>
    <w:rsid w:val="00B01695"/>
    <w:pPr>
      <w:spacing w:beforeLines="50" w:afterLines="50" w:line="240" w:lineRule="atLeast"/>
      <w:ind w:left="486" w:hangingChars="135" w:hanging="486"/>
    </w:pPr>
    <w:rPr>
      <w:rFonts w:ascii="Times New Roman" w:hAnsi="Times New Roman"/>
      <w:color w:val="000000"/>
      <w:kern w:val="0"/>
      <w:sz w:val="36"/>
      <w:szCs w:val="36"/>
    </w:rPr>
  </w:style>
  <w:style w:type="character" w:customStyle="1" w:styleId="b2Char">
    <w:name w:val="發b.標題2 Char"/>
    <w:link w:val="b2"/>
    <w:uiPriority w:val="99"/>
    <w:locked/>
    <w:rsid w:val="00B01695"/>
    <w:rPr>
      <w:rFonts w:ascii="Times New Roman" w:eastAsia="新細明體" w:hAnsi="Times New Roman"/>
      <w:b/>
      <w:color w:val="000000"/>
      <w:kern w:val="0"/>
      <w:sz w:val="36"/>
    </w:rPr>
  </w:style>
  <w:style w:type="paragraph" w:customStyle="1" w:styleId="-1">
    <w:name w:val="計畫書-一、標題"/>
    <w:basedOn w:val="a"/>
    <w:uiPriority w:val="99"/>
    <w:rsid w:val="001D6A49"/>
    <w:pPr>
      <w:spacing w:beforeLines="30" w:afterLines="30" w:line="390" w:lineRule="atLeast"/>
      <w:ind w:left="475" w:hangingChars="198" w:hanging="475"/>
    </w:pPr>
    <w:rPr>
      <w:rFonts w:ascii="Times New Roman" w:eastAsia="標楷體" w:hAnsi="Times New Roman"/>
      <w:szCs w:val="20"/>
    </w:rPr>
  </w:style>
  <w:style w:type="character" w:styleId="ab">
    <w:name w:val="Hyperlink"/>
    <w:basedOn w:val="a0"/>
    <w:uiPriority w:val="99"/>
    <w:rsid w:val="003E6DC9"/>
    <w:rPr>
      <w:rFonts w:cs="Times New Roman"/>
      <w:color w:val="0000FF"/>
      <w:u w:val="single"/>
    </w:rPr>
  </w:style>
  <w:style w:type="paragraph" w:customStyle="1" w:styleId="-2">
    <w:name w:val="計畫書-(一)標題"/>
    <w:basedOn w:val="a"/>
    <w:link w:val="-3"/>
    <w:rsid w:val="00E9075C"/>
    <w:pPr>
      <w:spacing w:beforeLines="30" w:afterLines="30" w:line="390" w:lineRule="atLeast"/>
      <w:ind w:leftChars="192" w:left="936" w:hangingChars="198" w:hanging="475"/>
    </w:pPr>
    <w:rPr>
      <w:rFonts w:ascii="Times New Roman" w:eastAsia="標楷體" w:hAnsi="Times New Roman"/>
      <w:szCs w:val="20"/>
    </w:rPr>
  </w:style>
  <w:style w:type="paragraph" w:styleId="ac">
    <w:name w:val="Body Text Indent"/>
    <w:basedOn w:val="a"/>
    <w:link w:val="ad"/>
    <w:uiPriority w:val="99"/>
    <w:rsid w:val="00DA761A"/>
    <w:pPr>
      <w:adjustRightInd w:val="0"/>
      <w:spacing w:after="120" w:line="360" w:lineRule="atLeast"/>
      <w:ind w:leftChars="200" w:left="480"/>
      <w:textAlignment w:val="baseline"/>
    </w:pPr>
    <w:rPr>
      <w:rFonts w:ascii="華康中楷體" w:eastAsia="華康中楷體" w:hAnsi="Times New Roman"/>
      <w:kern w:val="0"/>
      <w:sz w:val="28"/>
      <w:szCs w:val="20"/>
    </w:rPr>
  </w:style>
  <w:style w:type="character" w:customStyle="1" w:styleId="ad">
    <w:name w:val="本文縮排 字元"/>
    <w:basedOn w:val="a0"/>
    <w:link w:val="ac"/>
    <w:uiPriority w:val="99"/>
    <w:locked/>
    <w:rsid w:val="00DA761A"/>
    <w:rPr>
      <w:rFonts w:ascii="華康中楷體" w:eastAsia="華康中楷體" w:hAnsi="Times New Roman" w:cs="Times New Roman"/>
      <w:kern w:val="0"/>
      <w:sz w:val="20"/>
      <w:szCs w:val="20"/>
    </w:rPr>
  </w:style>
  <w:style w:type="table" w:styleId="ae">
    <w:name w:val="Table Grid"/>
    <w:basedOn w:val="a1"/>
    <w:uiPriority w:val="39"/>
    <w:rsid w:val="001B4511"/>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basedOn w:val="a0"/>
    <w:uiPriority w:val="99"/>
    <w:semiHidden/>
    <w:rsid w:val="007425EC"/>
    <w:rPr>
      <w:rFonts w:cs="Times New Roman"/>
      <w:sz w:val="18"/>
      <w:szCs w:val="18"/>
    </w:rPr>
  </w:style>
  <w:style w:type="paragraph" w:styleId="af0">
    <w:name w:val="annotation text"/>
    <w:basedOn w:val="a"/>
    <w:link w:val="af1"/>
    <w:uiPriority w:val="99"/>
    <w:semiHidden/>
    <w:rsid w:val="007425EC"/>
  </w:style>
  <w:style w:type="character" w:customStyle="1" w:styleId="af1">
    <w:name w:val="註解文字 字元"/>
    <w:basedOn w:val="a0"/>
    <w:link w:val="af0"/>
    <w:uiPriority w:val="99"/>
    <w:semiHidden/>
    <w:locked/>
    <w:rsid w:val="007425EC"/>
    <w:rPr>
      <w:rFonts w:cs="Times New Roman"/>
    </w:rPr>
  </w:style>
  <w:style w:type="paragraph" w:styleId="af2">
    <w:name w:val="annotation subject"/>
    <w:basedOn w:val="af0"/>
    <w:next w:val="af0"/>
    <w:link w:val="af3"/>
    <w:uiPriority w:val="99"/>
    <w:semiHidden/>
    <w:rsid w:val="007425EC"/>
    <w:rPr>
      <w:b/>
      <w:bCs/>
    </w:rPr>
  </w:style>
  <w:style w:type="character" w:customStyle="1" w:styleId="af3">
    <w:name w:val="註解主旨 字元"/>
    <w:basedOn w:val="af1"/>
    <w:link w:val="af2"/>
    <w:uiPriority w:val="99"/>
    <w:semiHidden/>
    <w:locked/>
    <w:rsid w:val="007425EC"/>
    <w:rPr>
      <w:rFonts w:cs="Times New Roman"/>
      <w:b/>
      <w:bCs/>
    </w:rPr>
  </w:style>
  <w:style w:type="paragraph" w:styleId="af4">
    <w:name w:val="Balloon Text"/>
    <w:basedOn w:val="a"/>
    <w:link w:val="af5"/>
    <w:uiPriority w:val="99"/>
    <w:semiHidden/>
    <w:rsid w:val="007425EC"/>
    <w:rPr>
      <w:rFonts w:ascii="Cambria" w:hAnsi="Cambria"/>
      <w:sz w:val="18"/>
      <w:szCs w:val="18"/>
    </w:rPr>
  </w:style>
  <w:style w:type="character" w:customStyle="1" w:styleId="af5">
    <w:name w:val="註解方塊文字 字元"/>
    <w:basedOn w:val="a0"/>
    <w:link w:val="af4"/>
    <w:uiPriority w:val="99"/>
    <w:semiHidden/>
    <w:locked/>
    <w:rsid w:val="007425EC"/>
    <w:rPr>
      <w:rFonts w:ascii="Cambria" w:eastAsia="新細明體" w:hAnsi="Cambria" w:cs="Times New Roman"/>
      <w:sz w:val="18"/>
      <w:szCs w:val="18"/>
    </w:rPr>
  </w:style>
  <w:style w:type="paragraph" w:customStyle="1" w:styleId="-111">
    <w:name w:val="計畫書-1.1標題"/>
    <w:basedOn w:val="a"/>
    <w:uiPriority w:val="99"/>
    <w:rsid w:val="001945A0"/>
    <w:pPr>
      <w:spacing w:line="360" w:lineRule="auto"/>
      <w:textAlignment w:val="baseline"/>
    </w:pPr>
    <w:rPr>
      <w:rFonts w:ascii="Times New Roman" w:eastAsia="標楷體" w:hAnsi="Times New Roman"/>
      <w:b/>
      <w:spacing w:val="10"/>
      <w:kern w:val="0"/>
      <w:sz w:val="28"/>
      <w:szCs w:val="20"/>
    </w:rPr>
  </w:style>
  <w:style w:type="paragraph" w:customStyle="1" w:styleId="-4">
    <w:name w:val="計畫書-圖標題"/>
    <w:basedOn w:val="a"/>
    <w:uiPriority w:val="99"/>
    <w:rsid w:val="00EB3493"/>
    <w:pPr>
      <w:snapToGrid w:val="0"/>
      <w:spacing w:after="240"/>
      <w:jc w:val="center"/>
    </w:pPr>
    <w:rPr>
      <w:rFonts w:ascii="Times New Roman" w:eastAsia="標楷體" w:hAnsi="Times New Roman"/>
      <w:b/>
      <w:spacing w:val="10"/>
      <w:sz w:val="28"/>
      <w:szCs w:val="24"/>
    </w:rPr>
  </w:style>
  <w:style w:type="paragraph" w:styleId="af6">
    <w:name w:val="Body Text"/>
    <w:basedOn w:val="a"/>
    <w:link w:val="af7"/>
    <w:uiPriority w:val="1"/>
    <w:qFormat/>
    <w:rsid w:val="008E73ED"/>
    <w:pPr>
      <w:spacing w:after="120"/>
    </w:pPr>
  </w:style>
  <w:style w:type="character" w:customStyle="1" w:styleId="af7">
    <w:name w:val="本文 字元"/>
    <w:basedOn w:val="a0"/>
    <w:link w:val="af6"/>
    <w:uiPriority w:val="1"/>
    <w:locked/>
    <w:rsid w:val="008E73ED"/>
    <w:rPr>
      <w:rFonts w:cs="Times New Roman"/>
    </w:rPr>
  </w:style>
  <w:style w:type="paragraph" w:styleId="3">
    <w:name w:val="Body Text Indent 3"/>
    <w:basedOn w:val="a"/>
    <w:link w:val="30"/>
    <w:uiPriority w:val="99"/>
    <w:semiHidden/>
    <w:rsid w:val="008E73ED"/>
    <w:pPr>
      <w:spacing w:after="120"/>
      <w:ind w:leftChars="200" w:left="480"/>
    </w:pPr>
    <w:rPr>
      <w:sz w:val="16"/>
      <w:szCs w:val="16"/>
    </w:rPr>
  </w:style>
  <w:style w:type="character" w:customStyle="1" w:styleId="30">
    <w:name w:val="本文縮排 3 字元"/>
    <w:basedOn w:val="a0"/>
    <w:link w:val="3"/>
    <w:uiPriority w:val="99"/>
    <w:semiHidden/>
    <w:locked/>
    <w:rsid w:val="008E73ED"/>
    <w:rPr>
      <w:rFonts w:cs="Times New Roman"/>
      <w:sz w:val="16"/>
      <w:szCs w:val="16"/>
    </w:rPr>
  </w:style>
  <w:style w:type="paragraph" w:styleId="af8">
    <w:name w:val="Date"/>
    <w:basedOn w:val="a"/>
    <w:next w:val="a"/>
    <w:link w:val="af9"/>
    <w:uiPriority w:val="99"/>
    <w:semiHidden/>
    <w:unhideWhenUsed/>
    <w:rsid w:val="001B56C0"/>
    <w:pPr>
      <w:jc w:val="right"/>
    </w:pPr>
  </w:style>
  <w:style w:type="character" w:customStyle="1" w:styleId="af9">
    <w:name w:val="日期 字元"/>
    <w:basedOn w:val="a0"/>
    <w:link w:val="af8"/>
    <w:uiPriority w:val="99"/>
    <w:semiHidden/>
    <w:rsid w:val="001B56C0"/>
  </w:style>
  <w:style w:type="paragraph" w:customStyle="1" w:styleId="TableParagraph">
    <w:name w:val="Table Paragraph"/>
    <w:basedOn w:val="a"/>
    <w:uiPriority w:val="1"/>
    <w:qFormat/>
    <w:rsid w:val="00753AC9"/>
    <w:rPr>
      <w:rFonts w:eastAsia="標楷體"/>
      <w:kern w:val="0"/>
      <w:sz w:val="32"/>
      <w:lang w:eastAsia="en-US"/>
    </w:rPr>
  </w:style>
  <w:style w:type="character" w:styleId="afa">
    <w:name w:val="page number"/>
    <w:basedOn w:val="a0"/>
    <w:rsid w:val="000C297E"/>
  </w:style>
  <w:style w:type="character" w:customStyle="1" w:styleId="-3">
    <w:name w:val="計畫書-(一)標題 字元"/>
    <w:link w:val="-2"/>
    <w:rsid w:val="004B6E24"/>
    <w:rPr>
      <w:rFonts w:ascii="Times New Roman" w:eastAsia="標楷體" w:hAnsi="Times New Roman"/>
      <w:szCs w:val="20"/>
    </w:rPr>
  </w:style>
  <w:style w:type="paragraph" w:styleId="Web">
    <w:name w:val="Normal (Web)"/>
    <w:basedOn w:val="a"/>
    <w:uiPriority w:val="99"/>
    <w:unhideWhenUsed/>
    <w:rsid w:val="007B3029"/>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1" w:qFormat="1"/>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5A5"/>
    <w:pPr>
      <w:widowControl w:val="0"/>
    </w:pPr>
  </w:style>
  <w:style w:type="paragraph" w:styleId="2">
    <w:name w:val="heading 2"/>
    <w:basedOn w:val="a"/>
    <w:next w:val="a"/>
    <w:link w:val="20"/>
    <w:uiPriority w:val="99"/>
    <w:qFormat/>
    <w:rsid w:val="00B01695"/>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semiHidden/>
    <w:locked/>
    <w:rsid w:val="00B01695"/>
    <w:rPr>
      <w:rFonts w:ascii="Cambria" w:eastAsia="新細明體" w:hAnsi="Cambria" w:cs="Times New Roman"/>
      <w:b/>
      <w:bCs/>
      <w:sz w:val="48"/>
      <w:szCs w:val="48"/>
    </w:rPr>
  </w:style>
  <w:style w:type="paragraph" w:styleId="a3">
    <w:name w:val="List Paragraph"/>
    <w:basedOn w:val="a"/>
    <w:uiPriority w:val="99"/>
    <w:qFormat/>
    <w:rsid w:val="002519CC"/>
    <w:pPr>
      <w:ind w:leftChars="200" w:left="480"/>
    </w:pPr>
  </w:style>
  <w:style w:type="paragraph" w:customStyle="1" w:styleId="-11">
    <w:name w:val="計畫書-1.1內文"/>
    <w:basedOn w:val="a"/>
    <w:link w:val="-110"/>
    <w:uiPriority w:val="99"/>
    <w:rsid w:val="00773047"/>
    <w:pPr>
      <w:spacing w:before="65" w:after="65" w:line="390" w:lineRule="atLeast"/>
      <w:ind w:firstLineChars="200" w:firstLine="532"/>
      <w:jc w:val="both"/>
    </w:pPr>
    <w:rPr>
      <w:rFonts w:ascii="Times New Roman" w:eastAsia="標楷體" w:hAnsi="Times New Roman"/>
      <w:spacing w:val="13"/>
      <w:kern w:val="0"/>
      <w:sz w:val="20"/>
      <w:szCs w:val="24"/>
    </w:rPr>
  </w:style>
  <w:style w:type="character" w:customStyle="1" w:styleId="-110">
    <w:name w:val="計畫書-1.1內文 字元"/>
    <w:link w:val="-11"/>
    <w:uiPriority w:val="99"/>
    <w:locked/>
    <w:rsid w:val="00773047"/>
    <w:rPr>
      <w:rFonts w:ascii="Times New Roman" w:eastAsia="標楷體" w:hAnsi="Times New Roman"/>
      <w:spacing w:val="13"/>
      <w:sz w:val="24"/>
    </w:rPr>
  </w:style>
  <w:style w:type="paragraph" w:customStyle="1" w:styleId="a4">
    <w:name w:val="發a.本文"/>
    <w:link w:val="aChar"/>
    <w:uiPriority w:val="99"/>
    <w:rsid w:val="00770F9A"/>
    <w:pPr>
      <w:spacing w:line="500" w:lineRule="atLeast"/>
      <w:ind w:firstLineChars="200" w:firstLine="200"/>
    </w:pPr>
    <w:rPr>
      <w:rFonts w:ascii="Times New Roman" w:hAnsi="Times New Roman"/>
      <w:color w:val="000000"/>
      <w:kern w:val="0"/>
      <w:sz w:val="20"/>
      <w:szCs w:val="24"/>
    </w:rPr>
  </w:style>
  <w:style w:type="character" w:customStyle="1" w:styleId="aChar">
    <w:name w:val="發a.本文 Char"/>
    <w:link w:val="a4"/>
    <w:uiPriority w:val="99"/>
    <w:locked/>
    <w:rsid w:val="00770F9A"/>
    <w:rPr>
      <w:rFonts w:ascii="Times New Roman" w:eastAsia="新細明體" w:hAnsi="Times New Roman"/>
      <w:color w:val="000000"/>
      <w:sz w:val="24"/>
    </w:rPr>
  </w:style>
  <w:style w:type="paragraph" w:customStyle="1" w:styleId="c">
    <w:name w:val="發c.表內文(中)"/>
    <w:basedOn w:val="a"/>
    <w:link w:val="cChar"/>
    <w:uiPriority w:val="99"/>
    <w:rsid w:val="00770F9A"/>
    <w:pPr>
      <w:spacing w:line="300" w:lineRule="exact"/>
      <w:jc w:val="center"/>
    </w:pPr>
    <w:rPr>
      <w:rFonts w:ascii="Times New Roman" w:hAnsi="Times New Roman"/>
      <w:b/>
      <w:kern w:val="0"/>
      <w:sz w:val="22"/>
      <w:szCs w:val="28"/>
    </w:rPr>
  </w:style>
  <w:style w:type="character" w:customStyle="1" w:styleId="cChar">
    <w:name w:val="發c.表內文(中) Char"/>
    <w:link w:val="c"/>
    <w:uiPriority w:val="99"/>
    <w:locked/>
    <w:rsid w:val="00770F9A"/>
    <w:rPr>
      <w:rFonts w:ascii="Times New Roman" w:eastAsia="新細明體" w:hAnsi="Times New Roman"/>
      <w:b/>
      <w:kern w:val="0"/>
      <w:sz w:val="28"/>
    </w:rPr>
  </w:style>
  <w:style w:type="paragraph" w:customStyle="1" w:styleId="c0">
    <w:name w:val="發c.表內文(左)"/>
    <w:basedOn w:val="c"/>
    <w:link w:val="cChar0"/>
    <w:uiPriority w:val="99"/>
    <w:rsid w:val="00770F9A"/>
    <w:pPr>
      <w:spacing w:line="240" w:lineRule="auto"/>
      <w:jc w:val="left"/>
    </w:pPr>
    <w:rPr>
      <w:b w:val="0"/>
    </w:rPr>
  </w:style>
  <w:style w:type="character" w:customStyle="1" w:styleId="cChar0">
    <w:name w:val="發c.表內文(左) Char"/>
    <w:link w:val="c0"/>
    <w:uiPriority w:val="99"/>
    <w:locked/>
    <w:rsid w:val="00770F9A"/>
    <w:rPr>
      <w:rFonts w:ascii="Times New Roman" w:eastAsia="新細明體" w:hAnsi="Times New Roman"/>
      <w:kern w:val="0"/>
      <w:sz w:val="28"/>
    </w:rPr>
  </w:style>
  <w:style w:type="paragraph" w:customStyle="1" w:styleId="e">
    <w:name w:val="發e.一(頭)"/>
    <w:basedOn w:val="a4"/>
    <w:link w:val="e0"/>
    <w:uiPriority w:val="99"/>
    <w:rsid w:val="00794621"/>
    <w:pPr>
      <w:spacing w:before="240"/>
      <w:ind w:left="490" w:firstLineChars="0" w:hanging="490"/>
    </w:pPr>
    <w:rPr>
      <w:szCs w:val="20"/>
    </w:rPr>
  </w:style>
  <w:style w:type="character" w:customStyle="1" w:styleId="e0">
    <w:name w:val="發e.一(頭) 字元"/>
    <w:link w:val="e"/>
    <w:uiPriority w:val="99"/>
    <w:locked/>
    <w:rsid w:val="00794621"/>
    <w:rPr>
      <w:rFonts w:ascii="Times New Roman" w:eastAsia="新細明體" w:hAnsi="Times New Roman"/>
      <w:color w:val="000000"/>
      <w:kern w:val="0"/>
      <w:sz w:val="20"/>
    </w:rPr>
  </w:style>
  <w:style w:type="paragraph" w:customStyle="1" w:styleId="-">
    <w:name w:val="計畫書-表標題"/>
    <w:basedOn w:val="a"/>
    <w:link w:val="-0"/>
    <w:uiPriority w:val="99"/>
    <w:rsid w:val="00DD3005"/>
    <w:pPr>
      <w:snapToGrid w:val="0"/>
      <w:spacing w:before="240"/>
      <w:jc w:val="center"/>
    </w:pPr>
    <w:rPr>
      <w:rFonts w:ascii="Times New Roman" w:eastAsia="標楷體" w:hAnsi="Times New Roman"/>
      <w:b/>
      <w:spacing w:val="10"/>
      <w:kern w:val="0"/>
      <w:sz w:val="28"/>
      <w:szCs w:val="24"/>
    </w:rPr>
  </w:style>
  <w:style w:type="character" w:customStyle="1" w:styleId="-0">
    <w:name w:val="計畫書-表標題 字元"/>
    <w:link w:val="-"/>
    <w:uiPriority w:val="99"/>
    <w:locked/>
    <w:rsid w:val="00DD3005"/>
    <w:rPr>
      <w:rFonts w:ascii="Times New Roman" w:eastAsia="標楷體" w:hAnsi="Times New Roman"/>
      <w:b/>
      <w:spacing w:val="10"/>
      <w:sz w:val="24"/>
    </w:rPr>
  </w:style>
  <w:style w:type="paragraph" w:customStyle="1" w:styleId="f">
    <w:name w:val="發f.(一)頭"/>
    <w:basedOn w:val="a4"/>
    <w:link w:val="fChar"/>
    <w:uiPriority w:val="99"/>
    <w:rsid w:val="00DD3005"/>
    <w:pPr>
      <w:spacing w:before="240" w:line="500" w:lineRule="exact"/>
      <w:ind w:leftChars="192" w:left="881" w:hangingChars="175" w:hanging="420"/>
      <w:jc w:val="both"/>
    </w:pPr>
  </w:style>
  <w:style w:type="character" w:customStyle="1" w:styleId="fChar">
    <w:name w:val="發f.(一)頭 Char"/>
    <w:link w:val="f"/>
    <w:uiPriority w:val="99"/>
    <w:locked/>
    <w:rsid w:val="00DD3005"/>
    <w:rPr>
      <w:rFonts w:ascii="Times New Roman" w:eastAsia="新細明體" w:hAnsi="Times New Roman"/>
      <w:color w:val="000000"/>
      <w:kern w:val="0"/>
      <w:sz w:val="24"/>
    </w:rPr>
  </w:style>
  <w:style w:type="paragraph" w:styleId="a5">
    <w:name w:val="header"/>
    <w:basedOn w:val="a"/>
    <w:link w:val="a6"/>
    <w:rsid w:val="004169CA"/>
    <w:pPr>
      <w:tabs>
        <w:tab w:val="center" w:pos="4153"/>
        <w:tab w:val="right" w:pos="8306"/>
      </w:tabs>
      <w:snapToGrid w:val="0"/>
    </w:pPr>
    <w:rPr>
      <w:sz w:val="20"/>
      <w:szCs w:val="20"/>
    </w:rPr>
  </w:style>
  <w:style w:type="character" w:customStyle="1" w:styleId="a6">
    <w:name w:val="頁首 字元"/>
    <w:basedOn w:val="a0"/>
    <w:link w:val="a5"/>
    <w:locked/>
    <w:rsid w:val="004169CA"/>
    <w:rPr>
      <w:rFonts w:cs="Times New Roman"/>
      <w:sz w:val="20"/>
      <w:szCs w:val="20"/>
    </w:rPr>
  </w:style>
  <w:style w:type="paragraph" w:styleId="a7">
    <w:name w:val="footer"/>
    <w:basedOn w:val="a"/>
    <w:link w:val="a8"/>
    <w:rsid w:val="004169CA"/>
    <w:pPr>
      <w:tabs>
        <w:tab w:val="center" w:pos="4153"/>
        <w:tab w:val="right" w:pos="8306"/>
      </w:tabs>
      <w:snapToGrid w:val="0"/>
    </w:pPr>
    <w:rPr>
      <w:sz w:val="20"/>
      <w:szCs w:val="20"/>
    </w:rPr>
  </w:style>
  <w:style w:type="character" w:customStyle="1" w:styleId="a8">
    <w:name w:val="頁尾 字元"/>
    <w:basedOn w:val="a0"/>
    <w:link w:val="a7"/>
    <w:uiPriority w:val="99"/>
    <w:locked/>
    <w:rsid w:val="004169CA"/>
    <w:rPr>
      <w:rFonts w:cs="Times New Roman"/>
      <w:sz w:val="20"/>
      <w:szCs w:val="20"/>
    </w:rPr>
  </w:style>
  <w:style w:type="paragraph" w:customStyle="1" w:styleId="d">
    <w:name w:val="發d.備註文"/>
    <w:basedOn w:val="a"/>
    <w:link w:val="d0"/>
    <w:uiPriority w:val="99"/>
    <w:rsid w:val="00175A88"/>
    <w:pPr>
      <w:spacing w:line="300" w:lineRule="exact"/>
    </w:pPr>
    <w:rPr>
      <w:rFonts w:ascii="Times New Roman" w:hAnsi="Times New Roman"/>
      <w:kern w:val="0"/>
      <w:sz w:val="20"/>
      <w:szCs w:val="24"/>
    </w:rPr>
  </w:style>
  <w:style w:type="character" w:customStyle="1" w:styleId="d0">
    <w:name w:val="發d.備註文 字元"/>
    <w:link w:val="d"/>
    <w:uiPriority w:val="99"/>
    <w:locked/>
    <w:rsid w:val="00175A88"/>
    <w:rPr>
      <w:rFonts w:ascii="Times New Roman" w:eastAsia="新細明體" w:hAnsi="Times New Roman"/>
      <w:kern w:val="0"/>
      <w:sz w:val="24"/>
    </w:rPr>
  </w:style>
  <w:style w:type="paragraph" w:styleId="a9">
    <w:name w:val="Plain Text"/>
    <w:aliases w:val="一般文字 字元"/>
    <w:basedOn w:val="a"/>
    <w:link w:val="aa"/>
    <w:uiPriority w:val="99"/>
    <w:rsid w:val="00B01695"/>
    <w:rPr>
      <w:rFonts w:ascii="細明體" w:eastAsia="細明體" w:hAnsi="Courier New"/>
      <w:szCs w:val="24"/>
    </w:rPr>
  </w:style>
  <w:style w:type="character" w:customStyle="1" w:styleId="aa">
    <w:name w:val="純文字 字元"/>
    <w:aliases w:val="一般文字 字元 字元"/>
    <w:basedOn w:val="a0"/>
    <w:link w:val="a9"/>
    <w:uiPriority w:val="99"/>
    <w:locked/>
    <w:rsid w:val="00B01695"/>
    <w:rPr>
      <w:rFonts w:ascii="細明體" w:eastAsia="細明體" w:hAnsi="Courier New" w:cs="Times New Roman"/>
      <w:sz w:val="24"/>
      <w:szCs w:val="24"/>
    </w:rPr>
  </w:style>
  <w:style w:type="paragraph" w:customStyle="1" w:styleId="b2">
    <w:name w:val="發b.標題2"/>
    <w:basedOn w:val="2"/>
    <w:link w:val="b2Char"/>
    <w:uiPriority w:val="99"/>
    <w:rsid w:val="00B01695"/>
    <w:pPr>
      <w:spacing w:beforeLines="50" w:afterLines="50" w:line="240" w:lineRule="atLeast"/>
      <w:ind w:left="486" w:hangingChars="135" w:hanging="486"/>
    </w:pPr>
    <w:rPr>
      <w:rFonts w:ascii="Times New Roman" w:hAnsi="Times New Roman"/>
      <w:color w:val="000000"/>
      <w:kern w:val="0"/>
      <w:sz w:val="36"/>
      <w:szCs w:val="36"/>
    </w:rPr>
  </w:style>
  <w:style w:type="character" w:customStyle="1" w:styleId="b2Char">
    <w:name w:val="發b.標題2 Char"/>
    <w:link w:val="b2"/>
    <w:uiPriority w:val="99"/>
    <w:locked/>
    <w:rsid w:val="00B01695"/>
    <w:rPr>
      <w:rFonts w:ascii="Times New Roman" w:eastAsia="新細明體" w:hAnsi="Times New Roman"/>
      <w:b/>
      <w:color w:val="000000"/>
      <w:kern w:val="0"/>
      <w:sz w:val="36"/>
    </w:rPr>
  </w:style>
  <w:style w:type="paragraph" w:customStyle="1" w:styleId="-1">
    <w:name w:val="計畫書-一、標題"/>
    <w:basedOn w:val="a"/>
    <w:uiPriority w:val="99"/>
    <w:rsid w:val="001D6A49"/>
    <w:pPr>
      <w:spacing w:beforeLines="30" w:afterLines="30" w:line="390" w:lineRule="atLeast"/>
      <w:ind w:left="475" w:hangingChars="198" w:hanging="475"/>
    </w:pPr>
    <w:rPr>
      <w:rFonts w:ascii="Times New Roman" w:eastAsia="標楷體" w:hAnsi="Times New Roman"/>
      <w:szCs w:val="20"/>
    </w:rPr>
  </w:style>
  <w:style w:type="character" w:styleId="ab">
    <w:name w:val="Hyperlink"/>
    <w:basedOn w:val="a0"/>
    <w:uiPriority w:val="99"/>
    <w:rsid w:val="003E6DC9"/>
    <w:rPr>
      <w:rFonts w:cs="Times New Roman"/>
      <w:color w:val="0000FF"/>
      <w:u w:val="single"/>
    </w:rPr>
  </w:style>
  <w:style w:type="paragraph" w:customStyle="1" w:styleId="-2">
    <w:name w:val="計畫書-(一)標題"/>
    <w:basedOn w:val="a"/>
    <w:link w:val="-3"/>
    <w:rsid w:val="00E9075C"/>
    <w:pPr>
      <w:spacing w:beforeLines="30" w:afterLines="30" w:line="390" w:lineRule="atLeast"/>
      <w:ind w:leftChars="192" w:left="936" w:hangingChars="198" w:hanging="475"/>
    </w:pPr>
    <w:rPr>
      <w:rFonts w:ascii="Times New Roman" w:eastAsia="標楷體" w:hAnsi="Times New Roman"/>
      <w:szCs w:val="20"/>
    </w:rPr>
  </w:style>
  <w:style w:type="paragraph" w:styleId="ac">
    <w:name w:val="Body Text Indent"/>
    <w:basedOn w:val="a"/>
    <w:link w:val="ad"/>
    <w:uiPriority w:val="99"/>
    <w:rsid w:val="00DA761A"/>
    <w:pPr>
      <w:adjustRightInd w:val="0"/>
      <w:spacing w:after="120" w:line="360" w:lineRule="atLeast"/>
      <w:ind w:leftChars="200" w:left="480"/>
      <w:textAlignment w:val="baseline"/>
    </w:pPr>
    <w:rPr>
      <w:rFonts w:ascii="華康中楷體" w:eastAsia="華康中楷體" w:hAnsi="Times New Roman"/>
      <w:kern w:val="0"/>
      <w:sz w:val="28"/>
      <w:szCs w:val="20"/>
    </w:rPr>
  </w:style>
  <w:style w:type="character" w:customStyle="1" w:styleId="ad">
    <w:name w:val="本文縮排 字元"/>
    <w:basedOn w:val="a0"/>
    <w:link w:val="ac"/>
    <w:uiPriority w:val="99"/>
    <w:locked/>
    <w:rsid w:val="00DA761A"/>
    <w:rPr>
      <w:rFonts w:ascii="華康中楷體" w:eastAsia="華康中楷體" w:hAnsi="Times New Roman" w:cs="Times New Roman"/>
      <w:kern w:val="0"/>
      <w:sz w:val="20"/>
      <w:szCs w:val="20"/>
    </w:rPr>
  </w:style>
  <w:style w:type="table" w:styleId="ae">
    <w:name w:val="Table Grid"/>
    <w:basedOn w:val="a1"/>
    <w:uiPriority w:val="39"/>
    <w:rsid w:val="001B4511"/>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basedOn w:val="a0"/>
    <w:uiPriority w:val="99"/>
    <w:semiHidden/>
    <w:rsid w:val="007425EC"/>
    <w:rPr>
      <w:rFonts w:cs="Times New Roman"/>
      <w:sz w:val="18"/>
      <w:szCs w:val="18"/>
    </w:rPr>
  </w:style>
  <w:style w:type="paragraph" w:styleId="af0">
    <w:name w:val="annotation text"/>
    <w:basedOn w:val="a"/>
    <w:link w:val="af1"/>
    <w:uiPriority w:val="99"/>
    <w:semiHidden/>
    <w:rsid w:val="007425EC"/>
  </w:style>
  <w:style w:type="character" w:customStyle="1" w:styleId="af1">
    <w:name w:val="註解文字 字元"/>
    <w:basedOn w:val="a0"/>
    <w:link w:val="af0"/>
    <w:uiPriority w:val="99"/>
    <w:semiHidden/>
    <w:locked/>
    <w:rsid w:val="007425EC"/>
    <w:rPr>
      <w:rFonts w:cs="Times New Roman"/>
    </w:rPr>
  </w:style>
  <w:style w:type="paragraph" w:styleId="af2">
    <w:name w:val="annotation subject"/>
    <w:basedOn w:val="af0"/>
    <w:next w:val="af0"/>
    <w:link w:val="af3"/>
    <w:uiPriority w:val="99"/>
    <w:semiHidden/>
    <w:rsid w:val="007425EC"/>
    <w:rPr>
      <w:b/>
      <w:bCs/>
    </w:rPr>
  </w:style>
  <w:style w:type="character" w:customStyle="1" w:styleId="af3">
    <w:name w:val="註解主旨 字元"/>
    <w:basedOn w:val="af1"/>
    <w:link w:val="af2"/>
    <w:uiPriority w:val="99"/>
    <w:semiHidden/>
    <w:locked/>
    <w:rsid w:val="007425EC"/>
    <w:rPr>
      <w:rFonts w:cs="Times New Roman"/>
      <w:b/>
      <w:bCs/>
    </w:rPr>
  </w:style>
  <w:style w:type="paragraph" w:styleId="af4">
    <w:name w:val="Balloon Text"/>
    <w:basedOn w:val="a"/>
    <w:link w:val="af5"/>
    <w:uiPriority w:val="99"/>
    <w:semiHidden/>
    <w:rsid w:val="007425EC"/>
    <w:rPr>
      <w:rFonts w:ascii="Cambria" w:hAnsi="Cambria"/>
      <w:sz w:val="18"/>
      <w:szCs w:val="18"/>
    </w:rPr>
  </w:style>
  <w:style w:type="character" w:customStyle="1" w:styleId="af5">
    <w:name w:val="註解方塊文字 字元"/>
    <w:basedOn w:val="a0"/>
    <w:link w:val="af4"/>
    <w:uiPriority w:val="99"/>
    <w:semiHidden/>
    <w:locked/>
    <w:rsid w:val="007425EC"/>
    <w:rPr>
      <w:rFonts w:ascii="Cambria" w:eastAsia="新細明體" w:hAnsi="Cambria" w:cs="Times New Roman"/>
      <w:sz w:val="18"/>
      <w:szCs w:val="18"/>
    </w:rPr>
  </w:style>
  <w:style w:type="paragraph" w:customStyle="1" w:styleId="-111">
    <w:name w:val="計畫書-1.1標題"/>
    <w:basedOn w:val="a"/>
    <w:uiPriority w:val="99"/>
    <w:rsid w:val="001945A0"/>
    <w:pPr>
      <w:spacing w:line="360" w:lineRule="auto"/>
      <w:textAlignment w:val="baseline"/>
    </w:pPr>
    <w:rPr>
      <w:rFonts w:ascii="Times New Roman" w:eastAsia="標楷體" w:hAnsi="Times New Roman"/>
      <w:b/>
      <w:spacing w:val="10"/>
      <w:kern w:val="0"/>
      <w:sz w:val="28"/>
      <w:szCs w:val="20"/>
    </w:rPr>
  </w:style>
  <w:style w:type="paragraph" w:customStyle="1" w:styleId="-4">
    <w:name w:val="計畫書-圖標題"/>
    <w:basedOn w:val="a"/>
    <w:uiPriority w:val="99"/>
    <w:rsid w:val="00EB3493"/>
    <w:pPr>
      <w:snapToGrid w:val="0"/>
      <w:spacing w:after="240"/>
      <w:jc w:val="center"/>
    </w:pPr>
    <w:rPr>
      <w:rFonts w:ascii="Times New Roman" w:eastAsia="標楷體" w:hAnsi="Times New Roman"/>
      <w:b/>
      <w:spacing w:val="10"/>
      <w:sz w:val="28"/>
      <w:szCs w:val="24"/>
    </w:rPr>
  </w:style>
  <w:style w:type="paragraph" w:styleId="af6">
    <w:name w:val="Body Text"/>
    <w:basedOn w:val="a"/>
    <w:link w:val="af7"/>
    <w:uiPriority w:val="1"/>
    <w:qFormat/>
    <w:rsid w:val="008E73ED"/>
    <w:pPr>
      <w:spacing w:after="120"/>
    </w:pPr>
  </w:style>
  <w:style w:type="character" w:customStyle="1" w:styleId="af7">
    <w:name w:val="本文 字元"/>
    <w:basedOn w:val="a0"/>
    <w:link w:val="af6"/>
    <w:uiPriority w:val="1"/>
    <w:locked/>
    <w:rsid w:val="008E73ED"/>
    <w:rPr>
      <w:rFonts w:cs="Times New Roman"/>
    </w:rPr>
  </w:style>
  <w:style w:type="paragraph" w:styleId="3">
    <w:name w:val="Body Text Indent 3"/>
    <w:basedOn w:val="a"/>
    <w:link w:val="30"/>
    <w:uiPriority w:val="99"/>
    <w:semiHidden/>
    <w:rsid w:val="008E73ED"/>
    <w:pPr>
      <w:spacing w:after="120"/>
      <w:ind w:leftChars="200" w:left="480"/>
    </w:pPr>
    <w:rPr>
      <w:sz w:val="16"/>
      <w:szCs w:val="16"/>
    </w:rPr>
  </w:style>
  <w:style w:type="character" w:customStyle="1" w:styleId="30">
    <w:name w:val="本文縮排 3 字元"/>
    <w:basedOn w:val="a0"/>
    <w:link w:val="3"/>
    <w:uiPriority w:val="99"/>
    <w:semiHidden/>
    <w:locked/>
    <w:rsid w:val="008E73ED"/>
    <w:rPr>
      <w:rFonts w:cs="Times New Roman"/>
      <w:sz w:val="16"/>
      <w:szCs w:val="16"/>
    </w:rPr>
  </w:style>
  <w:style w:type="paragraph" w:styleId="af8">
    <w:name w:val="Date"/>
    <w:basedOn w:val="a"/>
    <w:next w:val="a"/>
    <w:link w:val="af9"/>
    <w:uiPriority w:val="99"/>
    <w:semiHidden/>
    <w:unhideWhenUsed/>
    <w:rsid w:val="001B56C0"/>
    <w:pPr>
      <w:jc w:val="right"/>
    </w:pPr>
  </w:style>
  <w:style w:type="character" w:customStyle="1" w:styleId="af9">
    <w:name w:val="日期 字元"/>
    <w:basedOn w:val="a0"/>
    <w:link w:val="af8"/>
    <w:uiPriority w:val="99"/>
    <w:semiHidden/>
    <w:rsid w:val="001B56C0"/>
  </w:style>
  <w:style w:type="paragraph" w:customStyle="1" w:styleId="TableParagraph">
    <w:name w:val="Table Paragraph"/>
    <w:basedOn w:val="a"/>
    <w:uiPriority w:val="1"/>
    <w:qFormat/>
    <w:rsid w:val="00753AC9"/>
    <w:rPr>
      <w:rFonts w:eastAsia="標楷體"/>
      <w:kern w:val="0"/>
      <w:sz w:val="32"/>
      <w:lang w:eastAsia="en-US"/>
    </w:rPr>
  </w:style>
  <w:style w:type="character" w:styleId="afa">
    <w:name w:val="page number"/>
    <w:basedOn w:val="a0"/>
    <w:rsid w:val="000C297E"/>
  </w:style>
  <w:style w:type="character" w:customStyle="1" w:styleId="-3">
    <w:name w:val="計畫書-(一)標題 字元"/>
    <w:link w:val="-2"/>
    <w:rsid w:val="004B6E24"/>
    <w:rPr>
      <w:rFonts w:ascii="Times New Roman" w:eastAsia="標楷體" w:hAnsi="Times New Roman"/>
      <w:szCs w:val="20"/>
    </w:rPr>
  </w:style>
  <w:style w:type="paragraph" w:styleId="Web">
    <w:name w:val="Normal (Web)"/>
    <w:basedOn w:val="a"/>
    <w:uiPriority w:val="99"/>
    <w:unhideWhenUsed/>
    <w:rsid w:val="007B3029"/>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3079">
      <w:bodyDiv w:val="1"/>
      <w:marLeft w:val="0"/>
      <w:marRight w:val="0"/>
      <w:marTop w:val="0"/>
      <w:marBottom w:val="0"/>
      <w:divBdr>
        <w:top w:val="none" w:sz="0" w:space="0" w:color="auto"/>
        <w:left w:val="none" w:sz="0" w:space="0" w:color="auto"/>
        <w:bottom w:val="none" w:sz="0" w:space="0" w:color="auto"/>
        <w:right w:val="none" w:sz="0" w:space="0" w:color="auto"/>
      </w:divBdr>
    </w:div>
    <w:div w:id="636497375">
      <w:bodyDiv w:val="1"/>
      <w:marLeft w:val="0"/>
      <w:marRight w:val="0"/>
      <w:marTop w:val="0"/>
      <w:marBottom w:val="0"/>
      <w:divBdr>
        <w:top w:val="none" w:sz="0" w:space="0" w:color="auto"/>
        <w:left w:val="none" w:sz="0" w:space="0" w:color="auto"/>
        <w:bottom w:val="none" w:sz="0" w:space="0" w:color="auto"/>
        <w:right w:val="none" w:sz="0" w:space="0" w:color="auto"/>
      </w:divBdr>
      <w:divsChild>
        <w:div w:id="1166554720">
          <w:marLeft w:val="547"/>
          <w:marRight w:val="0"/>
          <w:marTop w:val="0"/>
          <w:marBottom w:val="0"/>
          <w:divBdr>
            <w:top w:val="none" w:sz="0" w:space="0" w:color="auto"/>
            <w:left w:val="none" w:sz="0" w:space="0" w:color="auto"/>
            <w:bottom w:val="none" w:sz="0" w:space="0" w:color="auto"/>
            <w:right w:val="none" w:sz="0" w:space="0" w:color="auto"/>
          </w:divBdr>
        </w:div>
      </w:divsChild>
    </w:div>
    <w:div w:id="652947246">
      <w:bodyDiv w:val="1"/>
      <w:marLeft w:val="0"/>
      <w:marRight w:val="0"/>
      <w:marTop w:val="0"/>
      <w:marBottom w:val="0"/>
      <w:divBdr>
        <w:top w:val="none" w:sz="0" w:space="0" w:color="auto"/>
        <w:left w:val="none" w:sz="0" w:space="0" w:color="auto"/>
        <w:bottom w:val="none" w:sz="0" w:space="0" w:color="auto"/>
        <w:right w:val="none" w:sz="0" w:space="0" w:color="auto"/>
      </w:divBdr>
    </w:div>
    <w:div w:id="669523037">
      <w:bodyDiv w:val="1"/>
      <w:marLeft w:val="0"/>
      <w:marRight w:val="0"/>
      <w:marTop w:val="0"/>
      <w:marBottom w:val="0"/>
      <w:divBdr>
        <w:top w:val="none" w:sz="0" w:space="0" w:color="auto"/>
        <w:left w:val="none" w:sz="0" w:space="0" w:color="auto"/>
        <w:bottom w:val="none" w:sz="0" w:space="0" w:color="auto"/>
        <w:right w:val="none" w:sz="0" w:space="0" w:color="auto"/>
      </w:divBdr>
    </w:div>
    <w:div w:id="1313868584">
      <w:marLeft w:val="0"/>
      <w:marRight w:val="0"/>
      <w:marTop w:val="0"/>
      <w:marBottom w:val="0"/>
      <w:divBdr>
        <w:top w:val="none" w:sz="0" w:space="0" w:color="auto"/>
        <w:left w:val="none" w:sz="0" w:space="0" w:color="auto"/>
        <w:bottom w:val="none" w:sz="0" w:space="0" w:color="auto"/>
        <w:right w:val="none" w:sz="0" w:space="0" w:color="auto"/>
      </w:divBdr>
    </w:div>
    <w:div w:id="13138685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52B95-4A84-4728-BF8F-52BBF208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17</Pages>
  <Words>1066</Words>
  <Characters>6078</Characters>
  <Application>Microsoft Office Word</Application>
  <DocSecurity>0</DocSecurity>
  <Lines>50</Lines>
  <Paragraphs>14</Paragraphs>
  <ScaleCrop>false</ScaleCrop>
  <Company/>
  <LinksUpToDate>false</LinksUpToDate>
  <CharactersWithSpaces>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呂冬玫</cp:lastModifiedBy>
  <cp:revision>6</cp:revision>
  <cp:lastPrinted>2018-10-22T03:54:00Z</cp:lastPrinted>
  <dcterms:created xsi:type="dcterms:W3CDTF">2018-10-22T03:16:00Z</dcterms:created>
  <dcterms:modified xsi:type="dcterms:W3CDTF">2018-10-25T06:02:00Z</dcterms:modified>
</cp:coreProperties>
</file>